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A3" w:rsidRDefault="00CE65A3" w:rsidP="00CF67C8">
      <w:pPr>
        <w:jc w:val="right"/>
        <w:rPr>
          <w:noProof/>
          <w:lang w:eastAsia="pl-PL"/>
        </w:rPr>
      </w:pPr>
    </w:p>
    <w:p w:rsidR="00585493" w:rsidRDefault="00D25484" w:rsidP="000731D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07D6D" w:rsidRPr="009D6F99">
        <w:rPr>
          <w:rFonts w:ascii="Arial" w:hAnsi="Arial" w:cs="Arial"/>
          <w:sz w:val="24"/>
          <w:szCs w:val="24"/>
        </w:rPr>
        <w:br w:type="textWrapping" w:clear="all"/>
      </w:r>
    </w:p>
    <w:p w:rsidR="00585493" w:rsidRDefault="00585493" w:rsidP="00F84841">
      <w:pPr>
        <w:spacing w:after="0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94767" w:rsidRPr="00D91E76" w:rsidRDefault="00194767" w:rsidP="00194767">
      <w:pPr>
        <w:shd w:val="clear" w:color="auto" w:fill="FFFFFF"/>
        <w:spacing w:after="0" w:line="240" w:lineRule="auto"/>
        <w:ind w:right="-102"/>
        <w:jc w:val="center"/>
        <w:rPr>
          <w:rFonts w:ascii="Arial Narrow" w:eastAsia="Times New Roman" w:hAnsi="Arial Narrow" w:cs="Times New Roman"/>
          <w:b/>
          <w:bCs/>
          <w:spacing w:val="-4"/>
          <w:sz w:val="36"/>
          <w:szCs w:val="36"/>
        </w:rPr>
      </w:pPr>
      <w:r w:rsidRPr="00D91E76">
        <w:rPr>
          <w:rFonts w:ascii="Arial Narrow" w:eastAsia="Calibri" w:hAnsi="Arial Narrow" w:cs="Times New Roman"/>
          <w:b/>
          <w:bCs/>
          <w:spacing w:val="-4"/>
          <w:sz w:val="36"/>
          <w:szCs w:val="36"/>
        </w:rPr>
        <w:t>Uchwała</w:t>
      </w:r>
      <w:r w:rsidRPr="00D91E76">
        <w:rPr>
          <w:rFonts w:ascii="Arial Narrow" w:eastAsia="Times New Roman" w:hAnsi="Arial Narrow" w:cs="Times New Roman"/>
          <w:b/>
          <w:bCs/>
          <w:spacing w:val="-4"/>
          <w:sz w:val="36"/>
          <w:szCs w:val="36"/>
        </w:rPr>
        <w:t xml:space="preserve"> Nr </w:t>
      </w:r>
      <w:r w:rsidR="004F4D18">
        <w:rPr>
          <w:rFonts w:ascii="Arial Narrow" w:eastAsia="Times New Roman" w:hAnsi="Arial Narrow" w:cs="Times New Roman"/>
          <w:b/>
          <w:bCs/>
          <w:spacing w:val="-4"/>
          <w:sz w:val="36"/>
          <w:szCs w:val="36"/>
        </w:rPr>
        <w:t>1</w:t>
      </w:r>
      <w:r w:rsidRPr="00D91E76">
        <w:rPr>
          <w:rFonts w:ascii="Arial Narrow" w:eastAsia="Times New Roman" w:hAnsi="Arial Narrow" w:cs="Times New Roman"/>
          <w:b/>
          <w:bCs/>
          <w:spacing w:val="-4"/>
          <w:sz w:val="36"/>
          <w:szCs w:val="36"/>
        </w:rPr>
        <w:t>/</w:t>
      </w:r>
      <w:r w:rsidR="004F4D18">
        <w:rPr>
          <w:rFonts w:ascii="Arial Narrow" w:eastAsia="Times New Roman" w:hAnsi="Arial Narrow" w:cs="Times New Roman"/>
          <w:b/>
          <w:bCs/>
          <w:spacing w:val="-4"/>
          <w:sz w:val="36"/>
          <w:szCs w:val="36"/>
        </w:rPr>
        <w:t>2020</w:t>
      </w:r>
    </w:p>
    <w:p w:rsidR="00194767" w:rsidRPr="00D91E76" w:rsidRDefault="00194767" w:rsidP="00194767">
      <w:pPr>
        <w:shd w:val="clear" w:color="auto" w:fill="FFFFFF"/>
        <w:tabs>
          <w:tab w:val="left" w:pos="9072"/>
        </w:tabs>
        <w:spacing w:after="0" w:line="240" w:lineRule="auto"/>
        <w:ind w:right="-102"/>
        <w:jc w:val="center"/>
        <w:rPr>
          <w:rFonts w:ascii="Arial Narrow" w:eastAsia="Times New Roman" w:hAnsi="Arial Narrow" w:cs="Times New Roman"/>
          <w:b/>
          <w:bCs/>
          <w:spacing w:val="-3"/>
          <w:sz w:val="32"/>
          <w:szCs w:val="32"/>
        </w:rPr>
      </w:pPr>
      <w:r w:rsidRPr="00D91E76">
        <w:rPr>
          <w:rFonts w:ascii="Arial Narrow" w:eastAsia="Calibri" w:hAnsi="Arial Narrow" w:cs="Times New Roman"/>
          <w:b/>
          <w:bCs/>
          <w:spacing w:val="-3"/>
          <w:sz w:val="32"/>
          <w:szCs w:val="32"/>
        </w:rPr>
        <w:t>Wojewódzkiej Rady Dialogu Spo</w:t>
      </w:r>
      <w:r w:rsidRPr="00D91E76">
        <w:rPr>
          <w:rFonts w:ascii="Arial Narrow" w:eastAsia="Times New Roman" w:hAnsi="Arial Narrow" w:cs="Times New Roman"/>
          <w:b/>
          <w:bCs/>
          <w:spacing w:val="-3"/>
          <w:sz w:val="32"/>
          <w:szCs w:val="32"/>
        </w:rPr>
        <w:t xml:space="preserve">łecznego w województwie lubuskim </w:t>
      </w:r>
    </w:p>
    <w:p w:rsidR="00194767" w:rsidRPr="00D91E76" w:rsidRDefault="00194767" w:rsidP="00194767">
      <w:pPr>
        <w:shd w:val="clear" w:color="auto" w:fill="FFFFFF"/>
        <w:spacing w:after="0" w:line="240" w:lineRule="auto"/>
        <w:ind w:right="-102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91E76">
        <w:rPr>
          <w:rFonts w:ascii="Arial Narrow" w:eastAsia="Times New Roman" w:hAnsi="Arial Narrow" w:cs="Times New Roman"/>
          <w:b/>
          <w:bCs/>
          <w:spacing w:val="-4"/>
          <w:sz w:val="24"/>
          <w:szCs w:val="24"/>
        </w:rPr>
        <w:t>z dnia</w:t>
      </w:r>
      <w:r w:rsidR="00523E08" w:rsidRPr="00D91E76">
        <w:rPr>
          <w:rFonts w:ascii="Arial Narrow" w:eastAsia="Times New Roman" w:hAnsi="Arial Narrow" w:cs="Times New Roman"/>
          <w:b/>
          <w:bCs/>
          <w:spacing w:val="-4"/>
          <w:sz w:val="24"/>
          <w:szCs w:val="24"/>
        </w:rPr>
        <w:t xml:space="preserve"> </w:t>
      </w:r>
      <w:r w:rsidR="004F4D18">
        <w:rPr>
          <w:rFonts w:ascii="Arial Narrow" w:eastAsia="Times New Roman" w:hAnsi="Arial Narrow" w:cs="Times New Roman"/>
          <w:b/>
          <w:bCs/>
          <w:spacing w:val="-4"/>
          <w:sz w:val="24"/>
          <w:szCs w:val="24"/>
        </w:rPr>
        <w:t>9 stycznia 2020</w:t>
      </w:r>
      <w:r w:rsidRPr="00D91E76">
        <w:rPr>
          <w:rFonts w:ascii="Arial Narrow" w:eastAsia="Times New Roman" w:hAnsi="Arial Narrow" w:cs="Times New Roman"/>
          <w:b/>
          <w:bCs/>
          <w:spacing w:val="-4"/>
          <w:sz w:val="24"/>
          <w:szCs w:val="24"/>
        </w:rPr>
        <w:t xml:space="preserve"> r.</w:t>
      </w:r>
    </w:p>
    <w:p w:rsidR="00194767" w:rsidRDefault="00194767" w:rsidP="00194767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194767" w:rsidRPr="00D91E76" w:rsidRDefault="000F6743" w:rsidP="000F6743">
      <w:pPr>
        <w:shd w:val="clear" w:color="auto" w:fill="FFFFFF"/>
        <w:spacing w:after="0" w:line="240" w:lineRule="auto"/>
        <w:ind w:right="-2"/>
        <w:jc w:val="center"/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</w:pPr>
      <w:r w:rsidRPr="00D91E76">
        <w:rPr>
          <w:rFonts w:ascii="Arial Narrow" w:hAnsi="Arial Narrow" w:cs="Arial"/>
          <w:b/>
          <w:sz w:val="26"/>
          <w:szCs w:val="26"/>
        </w:rPr>
        <w:t>w sprawie</w:t>
      </w:r>
      <w:r w:rsidR="00194767" w:rsidRPr="00D91E76">
        <w:rPr>
          <w:rFonts w:ascii="Arial Narrow" w:hAnsi="Arial Narrow" w:cs="Arial"/>
          <w:b/>
          <w:sz w:val="26"/>
          <w:szCs w:val="26"/>
        </w:rPr>
        <w:t xml:space="preserve"> </w:t>
      </w:r>
      <w:r w:rsidR="00543E05">
        <w:rPr>
          <w:rFonts w:ascii="Arial Narrow" w:hAnsi="Arial Narrow" w:cs="Arial"/>
          <w:b/>
          <w:sz w:val="26"/>
          <w:szCs w:val="26"/>
        </w:rPr>
        <w:t>wyrażenia</w:t>
      </w:r>
      <w:r w:rsidRPr="00D91E76">
        <w:rPr>
          <w:rFonts w:ascii="Arial Narrow" w:hAnsi="Arial Narrow" w:cs="Arial"/>
          <w:b/>
          <w:sz w:val="26"/>
          <w:szCs w:val="26"/>
        </w:rPr>
        <w:t xml:space="preserve"> </w:t>
      </w:r>
      <w:r w:rsidR="00A11530">
        <w:rPr>
          <w:rFonts w:ascii="Arial Narrow" w:hAnsi="Arial Narrow" w:cs="Arial"/>
          <w:b/>
          <w:sz w:val="26"/>
          <w:szCs w:val="26"/>
        </w:rPr>
        <w:t>o</w:t>
      </w:r>
      <w:r w:rsidR="00543E05">
        <w:rPr>
          <w:rFonts w:ascii="Arial Narrow" w:hAnsi="Arial Narrow" w:cs="Arial"/>
          <w:b/>
          <w:sz w:val="26"/>
          <w:szCs w:val="26"/>
        </w:rPr>
        <w:t>pinii</w:t>
      </w:r>
      <w:r w:rsidR="00194767" w:rsidRPr="00D91E76">
        <w:rPr>
          <w:rFonts w:ascii="Arial Narrow" w:hAnsi="Arial Narrow" w:cs="Arial"/>
          <w:b/>
          <w:sz w:val="26"/>
          <w:szCs w:val="26"/>
        </w:rPr>
        <w:t xml:space="preserve"> </w:t>
      </w:r>
      <w:r w:rsidR="00194767" w:rsidRPr="00D91E76">
        <w:rPr>
          <w:rFonts w:ascii="Arial Narrow" w:eastAsia="Calibri" w:hAnsi="Arial Narrow" w:cs="Times New Roman"/>
          <w:b/>
          <w:bCs/>
          <w:spacing w:val="-3"/>
          <w:sz w:val="26"/>
          <w:szCs w:val="26"/>
        </w:rPr>
        <w:t>Wojewódzkiej Rady Dialogu Spo</w:t>
      </w:r>
      <w:r w:rsidR="00194767" w:rsidRPr="00D91E76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t>łecznego</w:t>
      </w:r>
      <w:r w:rsidR="00D91E76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br/>
      </w:r>
      <w:r w:rsidR="00C5610C" w:rsidRPr="00D91E76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t xml:space="preserve">w </w:t>
      </w:r>
      <w:r w:rsidR="00194767" w:rsidRPr="00D91E76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t xml:space="preserve">województwie lubuskim </w:t>
      </w:r>
      <w:r w:rsidR="00543E05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t>dotyczącej</w:t>
      </w:r>
      <w:r w:rsidR="00BA447A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t xml:space="preserve"> </w:t>
      </w:r>
      <w:r w:rsidR="000416BD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t>projektu Lubuskiego Planu Działań</w:t>
      </w:r>
      <w:r w:rsidR="000416BD">
        <w:rPr>
          <w:rFonts w:ascii="Arial Narrow" w:eastAsia="Times New Roman" w:hAnsi="Arial Narrow" w:cs="Times New Roman"/>
          <w:b/>
          <w:bCs/>
          <w:spacing w:val="-3"/>
          <w:sz w:val="26"/>
          <w:szCs w:val="26"/>
        </w:rPr>
        <w:br/>
        <w:t xml:space="preserve">na Rzecz Zatrudnienia na rok 2020 </w:t>
      </w:r>
    </w:p>
    <w:p w:rsidR="008324B2" w:rsidRDefault="008324B2" w:rsidP="000F674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35781A" w:rsidRDefault="008324B2" w:rsidP="00C121D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8324B2">
        <w:rPr>
          <w:rFonts w:ascii="Arial Narrow" w:hAnsi="Arial Narrow" w:cs="Arial"/>
          <w:bCs/>
          <w:sz w:val="24"/>
          <w:szCs w:val="24"/>
        </w:rPr>
        <w:t xml:space="preserve">Na podstawie </w:t>
      </w:r>
      <w:r w:rsidR="00652F0F">
        <w:rPr>
          <w:rFonts w:ascii="Arial Narrow" w:hAnsi="Arial Narrow" w:cs="Arial"/>
          <w:bCs/>
          <w:sz w:val="24"/>
          <w:szCs w:val="24"/>
        </w:rPr>
        <w:t xml:space="preserve">art. </w:t>
      </w:r>
      <w:r w:rsidR="00626BFF">
        <w:rPr>
          <w:rFonts w:ascii="Arial Narrow" w:hAnsi="Arial Narrow" w:cs="Arial"/>
          <w:bCs/>
          <w:sz w:val="24"/>
          <w:szCs w:val="24"/>
        </w:rPr>
        <w:t>42</w:t>
      </w:r>
      <w:r w:rsidR="00652F0F">
        <w:rPr>
          <w:rFonts w:ascii="Arial Narrow" w:hAnsi="Arial Narrow" w:cs="Arial"/>
          <w:bCs/>
          <w:sz w:val="24"/>
          <w:szCs w:val="24"/>
        </w:rPr>
        <w:t xml:space="preserve"> ust.</w:t>
      </w:r>
      <w:r w:rsidR="00626BFF">
        <w:rPr>
          <w:rFonts w:ascii="Arial Narrow" w:hAnsi="Arial Narrow" w:cs="Arial"/>
          <w:bCs/>
          <w:sz w:val="24"/>
          <w:szCs w:val="24"/>
        </w:rPr>
        <w:t xml:space="preserve"> </w:t>
      </w:r>
      <w:r w:rsidR="00652F0F">
        <w:rPr>
          <w:rFonts w:ascii="Arial Narrow" w:hAnsi="Arial Narrow" w:cs="Arial"/>
          <w:bCs/>
          <w:sz w:val="24"/>
          <w:szCs w:val="24"/>
        </w:rPr>
        <w:t xml:space="preserve">1 </w:t>
      </w:r>
      <w:r w:rsidR="00626BFF">
        <w:rPr>
          <w:rFonts w:ascii="Arial Narrow" w:hAnsi="Arial Narrow" w:cs="Arial"/>
          <w:bCs/>
          <w:sz w:val="24"/>
          <w:szCs w:val="24"/>
        </w:rPr>
        <w:t xml:space="preserve">pkt 2 </w:t>
      </w:r>
      <w:r w:rsidR="00652F0F">
        <w:rPr>
          <w:rFonts w:ascii="Arial Narrow" w:hAnsi="Arial Narrow" w:cs="Arial"/>
          <w:bCs/>
          <w:sz w:val="24"/>
          <w:szCs w:val="24"/>
        </w:rPr>
        <w:t>ustawy z dnia 24 lipca 2015 r. o Radzie Dialogu Społecznego</w:t>
      </w:r>
      <w:r w:rsidR="00626BFF">
        <w:rPr>
          <w:rFonts w:ascii="Arial Narrow" w:hAnsi="Arial Narrow" w:cs="Arial"/>
          <w:bCs/>
          <w:sz w:val="24"/>
          <w:szCs w:val="24"/>
        </w:rPr>
        <w:br/>
      </w:r>
      <w:r w:rsidR="00652F0F">
        <w:rPr>
          <w:rFonts w:ascii="Arial Narrow" w:hAnsi="Arial Narrow" w:cs="Arial"/>
          <w:bCs/>
          <w:sz w:val="24"/>
          <w:szCs w:val="24"/>
        </w:rPr>
        <w:t xml:space="preserve">i innych instytucjach (Dz. U. z </w:t>
      </w:r>
      <w:r w:rsidR="0035781A">
        <w:rPr>
          <w:rFonts w:ascii="Arial Narrow" w:hAnsi="Arial Narrow" w:cs="Arial"/>
          <w:bCs/>
          <w:sz w:val="24"/>
          <w:szCs w:val="24"/>
        </w:rPr>
        <w:t xml:space="preserve">2018 r., poz. 2232 z </w:t>
      </w:r>
      <w:proofErr w:type="spellStart"/>
      <w:r w:rsidR="0035781A">
        <w:rPr>
          <w:rFonts w:ascii="Arial Narrow" w:hAnsi="Arial Narrow" w:cs="Arial"/>
          <w:bCs/>
          <w:sz w:val="24"/>
          <w:szCs w:val="24"/>
        </w:rPr>
        <w:t>późn</w:t>
      </w:r>
      <w:proofErr w:type="spellEnd"/>
      <w:r w:rsidR="0035781A">
        <w:rPr>
          <w:rFonts w:ascii="Arial Narrow" w:hAnsi="Arial Narrow" w:cs="Arial"/>
          <w:bCs/>
          <w:sz w:val="24"/>
          <w:szCs w:val="24"/>
        </w:rPr>
        <w:t>.</w:t>
      </w:r>
      <w:r w:rsidR="001B3A3E">
        <w:rPr>
          <w:rFonts w:ascii="Arial Narrow" w:hAnsi="Arial Narrow" w:cs="Arial"/>
          <w:bCs/>
          <w:sz w:val="24"/>
          <w:szCs w:val="24"/>
        </w:rPr>
        <w:t xml:space="preserve"> </w:t>
      </w:r>
      <w:r w:rsidR="0035781A">
        <w:rPr>
          <w:rFonts w:ascii="Arial Narrow" w:hAnsi="Arial Narrow" w:cs="Arial"/>
          <w:bCs/>
          <w:sz w:val="24"/>
          <w:szCs w:val="24"/>
        </w:rPr>
        <w:t>zm.)</w:t>
      </w:r>
      <w:r w:rsidR="00626BFF">
        <w:rPr>
          <w:rFonts w:ascii="Arial Narrow" w:hAnsi="Arial Narrow" w:cs="Arial"/>
          <w:bCs/>
          <w:sz w:val="24"/>
          <w:szCs w:val="24"/>
        </w:rPr>
        <w:t xml:space="preserve"> oraz art. 3 ust. 4 ustawy z dnia 20 kwietnia 2004 r. o promocji zatrudnienia i instytucjach rynku pracy (D</w:t>
      </w:r>
      <w:r w:rsidR="001E509C">
        <w:rPr>
          <w:rFonts w:ascii="Arial Narrow" w:hAnsi="Arial Narrow" w:cs="Arial"/>
          <w:bCs/>
          <w:sz w:val="24"/>
          <w:szCs w:val="24"/>
        </w:rPr>
        <w:t>z</w:t>
      </w:r>
      <w:r w:rsidR="00626BFF">
        <w:rPr>
          <w:rFonts w:ascii="Arial Narrow" w:hAnsi="Arial Narrow" w:cs="Arial"/>
          <w:bCs/>
          <w:sz w:val="24"/>
          <w:szCs w:val="24"/>
        </w:rPr>
        <w:t xml:space="preserve">. U. z 2019 r. poz. 1482 z </w:t>
      </w:r>
      <w:proofErr w:type="spellStart"/>
      <w:r w:rsidR="00626BFF">
        <w:rPr>
          <w:rFonts w:ascii="Arial Narrow" w:hAnsi="Arial Narrow" w:cs="Arial"/>
          <w:bCs/>
          <w:sz w:val="24"/>
          <w:szCs w:val="24"/>
        </w:rPr>
        <w:t>późn</w:t>
      </w:r>
      <w:proofErr w:type="spellEnd"/>
      <w:r w:rsidR="00626BFF">
        <w:rPr>
          <w:rFonts w:ascii="Arial Narrow" w:hAnsi="Arial Narrow" w:cs="Arial"/>
          <w:bCs/>
          <w:sz w:val="24"/>
          <w:szCs w:val="24"/>
        </w:rPr>
        <w:t>. zm.)</w:t>
      </w:r>
      <w:r w:rsidR="0035781A">
        <w:rPr>
          <w:rFonts w:ascii="Arial Narrow" w:hAnsi="Arial Narrow" w:cs="Arial"/>
          <w:bCs/>
          <w:sz w:val="24"/>
          <w:szCs w:val="24"/>
        </w:rPr>
        <w:t>, uchwala się co następuje:</w:t>
      </w:r>
    </w:p>
    <w:p w:rsidR="0035781A" w:rsidRDefault="0035781A" w:rsidP="00C121D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85493" w:rsidRPr="00B726CF" w:rsidRDefault="0035781A" w:rsidP="00C121D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B726CF">
        <w:rPr>
          <w:rFonts w:ascii="Arial Narrow" w:hAnsi="Arial Narrow" w:cs="Arial"/>
          <w:b/>
          <w:bCs/>
          <w:sz w:val="24"/>
          <w:szCs w:val="24"/>
        </w:rPr>
        <w:t>§ 1.</w:t>
      </w:r>
      <w:r w:rsidRPr="00B726CF">
        <w:rPr>
          <w:rFonts w:ascii="Arial Narrow" w:hAnsi="Arial Narrow" w:cs="Arial"/>
          <w:sz w:val="24"/>
          <w:szCs w:val="24"/>
        </w:rPr>
        <w:t xml:space="preserve"> </w:t>
      </w:r>
      <w:r w:rsidR="00A11530">
        <w:rPr>
          <w:rFonts w:ascii="Arial Narrow" w:hAnsi="Arial Narrow" w:cs="Arial"/>
          <w:sz w:val="24"/>
          <w:szCs w:val="24"/>
        </w:rPr>
        <w:t>Wyraża</w:t>
      </w:r>
      <w:r w:rsidR="00317738">
        <w:rPr>
          <w:rFonts w:ascii="Arial Narrow" w:hAnsi="Arial Narrow" w:cs="Arial"/>
          <w:sz w:val="24"/>
          <w:szCs w:val="24"/>
        </w:rPr>
        <w:t xml:space="preserve"> się</w:t>
      </w:r>
      <w:r w:rsidRPr="00B726CF">
        <w:rPr>
          <w:rFonts w:ascii="Arial Narrow" w:hAnsi="Arial Narrow" w:cs="Arial"/>
          <w:sz w:val="24"/>
          <w:szCs w:val="24"/>
        </w:rPr>
        <w:t xml:space="preserve"> </w:t>
      </w:r>
      <w:r w:rsidR="00A11530">
        <w:rPr>
          <w:rFonts w:ascii="Arial Narrow" w:hAnsi="Arial Narrow" w:cs="Arial"/>
          <w:sz w:val="24"/>
          <w:szCs w:val="24"/>
        </w:rPr>
        <w:t>opinię</w:t>
      </w:r>
      <w:r w:rsidRPr="00B726CF">
        <w:rPr>
          <w:rFonts w:ascii="Arial Narrow" w:hAnsi="Arial Narrow" w:cs="Arial"/>
          <w:sz w:val="24"/>
          <w:szCs w:val="24"/>
        </w:rPr>
        <w:t xml:space="preserve"> Wojewódzkiej Rady Dialogu Społecznego w</w:t>
      </w:r>
      <w:r w:rsidR="000F6743" w:rsidRPr="00B726CF">
        <w:rPr>
          <w:rFonts w:ascii="Arial Narrow" w:hAnsi="Arial Narrow" w:cs="Arial"/>
          <w:sz w:val="24"/>
          <w:szCs w:val="24"/>
        </w:rPr>
        <w:t xml:space="preserve"> w</w:t>
      </w:r>
      <w:r w:rsidRPr="00B726CF">
        <w:rPr>
          <w:rFonts w:ascii="Arial Narrow" w:hAnsi="Arial Narrow" w:cs="Arial"/>
          <w:sz w:val="24"/>
          <w:szCs w:val="24"/>
        </w:rPr>
        <w:t>ojewództwie lubuskim</w:t>
      </w:r>
      <w:r w:rsidR="00A11530">
        <w:rPr>
          <w:rFonts w:ascii="Arial Narrow" w:hAnsi="Arial Narrow" w:cs="Arial"/>
          <w:sz w:val="24"/>
          <w:szCs w:val="24"/>
        </w:rPr>
        <w:br/>
        <w:t xml:space="preserve">dotyczącą projektu Lubuskiego Planu Działań na Rzecz Zatrudnienia na rok 2020, </w:t>
      </w:r>
      <w:r w:rsidR="00BA447A">
        <w:rPr>
          <w:rFonts w:ascii="Arial Narrow" w:hAnsi="Arial Narrow" w:cs="Arial"/>
          <w:sz w:val="24"/>
          <w:szCs w:val="24"/>
        </w:rPr>
        <w:t xml:space="preserve"> </w:t>
      </w:r>
      <w:r w:rsidR="00BA447A">
        <w:rPr>
          <w:rFonts w:ascii="Arial Narrow" w:hAnsi="Arial Narrow" w:cs="Arial"/>
          <w:bCs/>
          <w:sz w:val="24"/>
          <w:szCs w:val="24"/>
        </w:rPr>
        <w:t>stanowiąc</w:t>
      </w:r>
      <w:r w:rsidR="00A11530">
        <w:rPr>
          <w:rFonts w:ascii="Arial Narrow" w:hAnsi="Arial Narrow" w:cs="Arial"/>
          <w:bCs/>
          <w:sz w:val="24"/>
          <w:szCs w:val="24"/>
        </w:rPr>
        <w:t>ą</w:t>
      </w:r>
      <w:r w:rsidR="00BA447A">
        <w:rPr>
          <w:rFonts w:ascii="Arial Narrow" w:hAnsi="Arial Narrow" w:cs="Arial"/>
          <w:bCs/>
          <w:sz w:val="24"/>
          <w:szCs w:val="24"/>
        </w:rPr>
        <w:t xml:space="preserve"> </w:t>
      </w:r>
      <w:r w:rsidR="000F6743" w:rsidRPr="00B726CF">
        <w:rPr>
          <w:rFonts w:ascii="Arial Narrow" w:hAnsi="Arial Narrow" w:cs="Arial"/>
          <w:bCs/>
          <w:sz w:val="24"/>
          <w:szCs w:val="24"/>
        </w:rPr>
        <w:t>załącznik do uchwały.</w:t>
      </w:r>
    </w:p>
    <w:p w:rsidR="00717C26" w:rsidRPr="00B726CF" w:rsidRDefault="00717C26" w:rsidP="00C121D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26CF">
        <w:rPr>
          <w:rFonts w:ascii="Arial Narrow" w:hAnsi="Arial Narrow" w:cs="Arial"/>
          <w:bCs/>
          <w:sz w:val="24"/>
          <w:szCs w:val="24"/>
        </w:rPr>
        <w:tab/>
      </w:r>
      <w:r w:rsidRPr="00B726CF">
        <w:rPr>
          <w:rFonts w:ascii="Arial Narrow" w:hAnsi="Arial Narrow" w:cs="Arial"/>
          <w:b/>
          <w:sz w:val="24"/>
          <w:szCs w:val="24"/>
        </w:rPr>
        <w:t xml:space="preserve">§ 2. </w:t>
      </w:r>
      <w:r w:rsidRPr="00B726CF">
        <w:rPr>
          <w:rFonts w:ascii="Arial Narrow" w:hAnsi="Arial Narrow" w:cs="Arial"/>
          <w:bCs/>
          <w:sz w:val="24"/>
          <w:szCs w:val="24"/>
        </w:rPr>
        <w:t>Wykonanie uchwały powierza się Przewodniczącemu Wojewódzkiej Rady Dialogu</w:t>
      </w:r>
      <w:r w:rsidR="00C121D4" w:rsidRPr="00B726CF">
        <w:rPr>
          <w:rFonts w:ascii="Arial Narrow" w:hAnsi="Arial Narrow" w:cs="Arial"/>
          <w:bCs/>
          <w:sz w:val="24"/>
          <w:szCs w:val="24"/>
        </w:rPr>
        <w:t xml:space="preserve"> </w:t>
      </w:r>
      <w:r w:rsidRPr="00B726CF">
        <w:rPr>
          <w:rFonts w:ascii="Arial Narrow" w:hAnsi="Arial Narrow" w:cs="Arial"/>
          <w:bCs/>
          <w:sz w:val="24"/>
          <w:szCs w:val="24"/>
        </w:rPr>
        <w:t>Społecznego w województwie lubuskim.</w:t>
      </w:r>
    </w:p>
    <w:p w:rsidR="00717C26" w:rsidRPr="00B726CF" w:rsidRDefault="00717C26" w:rsidP="00C121D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B726CF">
        <w:rPr>
          <w:rFonts w:ascii="Arial Narrow" w:hAnsi="Arial Narrow" w:cs="Arial"/>
          <w:bCs/>
          <w:sz w:val="24"/>
          <w:szCs w:val="24"/>
        </w:rPr>
        <w:tab/>
      </w:r>
      <w:r w:rsidRPr="00B726CF">
        <w:rPr>
          <w:rFonts w:ascii="Arial Narrow" w:hAnsi="Arial Narrow" w:cs="Arial"/>
          <w:b/>
          <w:sz w:val="24"/>
          <w:szCs w:val="24"/>
        </w:rPr>
        <w:t xml:space="preserve">§ 3. </w:t>
      </w:r>
      <w:r w:rsidR="00D93142" w:rsidRPr="00B726CF">
        <w:rPr>
          <w:rFonts w:ascii="Arial Narrow" w:hAnsi="Arial Narrow" w:cs="Arial"/>
          <w:b/>
          <w:sz w:val="24"/>
          <w:szCs w:val="24"/>
        </w:rPr>
        <w:t xml:space="preserve"> </w:t>
      </w:r>
      <w:r w:rsidR="00D93142" w:rsidRPr="00B726CF">
        <w:rPr>
          <w:rFonts w:ascii="Arial Narrow" w:hAnsi="Arial Narrow" w:cs="Arial"/>
          <w:bCs/>
          <w:sz w:val="24"/>
          <w:szCs w:val="24"/>
        </w:rPr>
        <w:t>Uchwała wchodzi w życie z dniem podjęcia.</w:t>
      </w:r>
    </w:p>
    <w:p w:rsidR="00B33DEA" w:rsidRPr="00B726CF" w:rsidRDefault="00B33DEA" w:rsidP="00C121D4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B33DEA" w:rsidRPr="008E5311" w:rsidRDefault="00B33DEA" w:rsidP="00B33DEA">
      <w:pPr>
        <w:spacing w:after="0" w:line="240" w:lineRule="auto"/>
        <w:ind w:left="2124" w:firstLine="709"/>
        <w:jc w:val="center"/>
        <w:rPr>
          <w:rFonts w:ascii="Arial Narrow" w:eastAsia="Times New Roman" w:hAnsi="Arial Narrow" w:cs="Arial"/>
          <w:spacing w:val="28"/>
        </w:rPr>
      </w:pPr>
      <w:r>
        <w:rPr>
          <w:rFonts w:ascii="Arial Narrow" w:hAnsi="Arial Narrow" w:cs="Arial"/>
          <w:spacing w:val="28"/>
        </w:rPr>
        <w:t xml:space="preserve">              </w:t>
      </w:r>
      <w:bookmarkStart w:id="0" w:name="_Hlk29551353"/>
      <w:r w:rsidRPr="008E5311">
        <w:rPr>
          <w:rFonts w:ascii="Arial Narrow" w:hAnsi="Arial Narrow" w:cs="Arial"/>
          <w:spacing w:val="28"/>
        </w:rPr>
        <w:t xml:space="preserve">PRZEWODNICZĄCY </w:t>
      </w:r>
    </w:p>
    <w:p w:rsidR="00B33DEA" w:rsidRPr="008E5311" w:rsidRDefault="00B33DEA" w:rsidP="00B33DEA">
      <w:pPr>
        <w:suppressAutoHyphens/>
        <w:spacing w:after="0" w:line="240" w:lineRule="auto"/>
        <w:ind w:left="1416" w:firstLine="709"/>
        <w:jc w:val="center"/>
        <w:rPr>
          <w:rFonts w:ascii="Arial Narrow" w:hAnsi="Arial Narrow" w:cs="Arial"/>
        </w:rPr>
      </w:pPr>
      <w:r w:rsidRPr="008E5311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                     </w:t>
      </w:r>
      <w:r w:rsidRPr="008E5311">
        <w:rPr>
          <w:rFonts w:ascii="Arial Narrow" w:hAnsi="Arial Narrow" w:cs="Arial"/>
        </w:rPr>
        <w:t xml:space="preserve"> Wojewódzkiej Rady Dialogu Społecznego </w:t>
      </w:r>
    </w:p>
    <w:p w:rsidR="00B33DEA" w:rsidRDefault="00B33DEA" w:rsidP="00B33DEA">
      <w:pPr>
        <w:suppressAutoHyphens/>
        <w:spacing w:after="0" w:line="240" w:lineRule="auto"/>
        <w:ind w:left="708" w:firstLine="709"/>
        <w:jc w:val="center"/>
        <w:rPr>
          <w:rFonts w:ascii="Arial Narrow" w:hAnsi="Arial Narrow" w:cs="Arial"/>
        </w:rPr>
      </w:pPr>
      <w:r w:rsidRPr="008E5311">
        <w:rPr>
          <w:rFonts w:ascii="Arial Narrow" w:hAnsi="Arial Narrow" w:cs="Arial"/>
        </w:rPr>
        <w:t xml:space="preserve">                        </w:t>
      </w:r>
      <w:r>
        <w:rPr>
          <w:rFonts w:ascii="Arial Narrow" w:hAnsi="Arial Narrow" w:cs="Arial"/>
        </w:rPr>
        <w:t xml:space="preserve">                           </w:t>
      </w:r>
      <w:r w:rsidRPr="008E5311">
        <w:rPr>
          <w:rFonts w:ascii="Arial Narrow" w:hAnsi="Arial Narrow" w:cs="Arial"/>
        </w:rPr>
        <w:t>w województwie lubuskim</w:t>
      </w:r>
      <w:r>
        <w:rPr>
          <w:rFonts w:ascii="Arial Narrow" w:hAnsi="Arial Narrow" w:cs="Arial"/>
        </w:rPr>
        <w:t xml:space="preserve">                                 </w:t>
      </w:r>
    </w:p>
    <w:p w:rsidR="00B33DEA" w:rsidRDefault="00B33DEA" w:rsidP="00B33DEA">
      <w:pPr>
        <w:pStyle w:val="Tekstpodstawowy3"/>
        <w:jc w:val="center"/>
        <w:outlineLvl w:val="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      -//-</w:t>
      </w:r>
    </w:p>
    <w:p w:rsidR="00B33DEA" w:rsidRPr="008E5311" w:rsidRDefault="00B33DEA" w:rsidP="00B33DEA">
      <w:pPr>
        <w:spacing w:after="0" w:line="360" w:lineRule="auto"/>
        <w:ind w:left="3540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/>
        </w:rPr>
        <w:t xml:space="preserve">                              </w:t>
      </w:r>
      <w:r>
        <w:rPr>
          <w:rFonts w:ascii="Arial Narrow" w:hAnsi="Arial Narrow" w:cs="Arial"/>
          <w:i/>
        </w:rPr>
        <w:t xml:space="preserve">Wojciech </w:t>
      </w:r>
      <w:proofErr w:type="spellStart"/>
      <w:r>
        <w:rPr>
          <w:rFonts w:ascii="Arial Narrow" w:hAnsi="Arial Narrow" w:cs="Arial"/>
          <w:i/>
        </w:rPr>
        <w:t>Perczak</w:t>
      </w:r>
      <w:proofErr w:type="spellEnd"/>
    </w:p>
    <w:bookmarkEnd w:id="0"/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626BFF">
      <w:pPr>
        <w:spacing w:after="0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BA447A">
      <w:pPr>
        <w:spacing w:after="0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Default="008F2AF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8F2AF3" w:rsidRPr="00444F52" w:rsidRDefault="008F2AF3" w:rsidP="008F2AF3">
      <w:pPr>
        <w:spacing w:after="0" w:line="240" w:lineRule="auto"/>
        <w:jc w:val="right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444F52">
        <w:rPr>
          <w:rFonts w:ascii="Arial Narrow" w:hAnsi="Arial Narrow" w:cs="Arial"/>
          <w:b/>
          <w:bCs/>
          <w:i/>
          <w:iCs/>
          <w:sz w:val="20"/>
          <w:szCs w:val="20"/>
        </w:rPr>
        <w:t>Załącznik do Uchwały nr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1</w:t>
      </w:r>
      <w:r w:rsidRPr="00444F52">
        <w:rPr>
          <w:rFonts w:ascii="Arial Narrow" w:hAnsi="Arial Narrow" w:cs="Arial"/>
          <w:b/>
          <w:bCs/>
          <w:i/>
          <w:iCs/>
          <w:sz w:val="20"/>
          <w:szCs w:val="20"/>
        </w:rPr>
        <w:t>/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>2020.</w:t>
      </w:r>
    </w:p>
    <w:p w:rsidR="008F2AF3" w:rsidRPr="00444F52" w:rsidRDefault="008F2AF3" w:rsidP="008F2AF3">
      <w:pPr>
        <w:spacing w:after="0" w:line="240" w:lineRule="auto"/>
        <w:jc w:val="right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444F52">
        <w:rPr>
          <w:rFonts w:ascii="Arial Narrow" w:hAnsi="Arial Narrow" w:cs="Arial"/>
          <w:b/>
          <w:bCs/>
          <w:i/>
          <w:iCs/>
          <w:sz w:val="20"/>
          <w:szCs w:val="20"/>
        </w:rPr>
        <w:t>Wojewódzkiej Rady Dialogu Społecznego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br/>
      </w:r>
      <w:r w:rsidRPr="00444F52">
        <w:rPr>
          <w:rFonts w:ascii="Arial Narrow" w:hAnsi="Arial Narrow" w:cs="Arial"/>
          <w:b/>
          <w:bCs/>
          <w:i/>
          <w:iCs/>
          <w:sz w:val="20"/>
          <w:szCs w:val="20"/>
        </w:rPr>
        <w:t>w województwie lubuskim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 w:rsidRPr="00444F52">
        <w:rPr>
          <w:rFonts w:ascii="Arial Narrow" w:hAnsi="Arial Narrow" w:cs="Arial"/>
          <w:b/>
          <w:bCs/>
          <w:i/>
          <w:iCs/>
          <w:sz w:val="20"/>
          <w:szCs w:val="20"/>
        </w:rPr>
        <w:t>z dnia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9 stycznia 2020</w:t>
      </w:r>
      <w:r w:rsidRPr="00444F52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r.</w:t>
      </w:r>
    </w:p>
    <w:p w:rsidR="008F2AF3" w:rsidRDefault="008F2AF3" w:rsidP="008F2AF3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F2AF3" w:rsidRDefault="008F2AF3" w:rsidP="008F2AF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1177">
        <w:rPr>
          <w:rFonts w:ascii="Arial Narrow" w:hAnsi="Arial Narrow"/>
          <w:b/>
          <w:sz w:val="28"/>
          <w:szCs w:val="28"/>
          <w:u w:val="single"/>
        </w:rPr>
        <w:t>Opinia</w:t>
      </w:r>
    </w:p>
    <w:p w:rsidR="008F2AF3" w:rsidRPr="00906E20" w:rsidRDefault="008F2AF3" w:rsidP="008F2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906E20">
        <w:rPr>
          <w:rFonts w:ascii="Arial Narrow" w:hAnsi="Arial Narrow"/>
          <w:b/>
          <w:sz w:val="28"/>
          <w:szCs w:val="28"/>
        </w:rPr>
        <w:t xml:space="preserve"> Wojewódzkiej Rady Dialogu Społecznego</w:t>
      </w:r>
    </w:p>
    <w:p w:rsidR="008F2AF3" w:rsidRDefault="008F2AF3" w:rsidP="008F2AF3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06E20">
        <w:rPr>
          <w:rFonts w:ascii="Arial Narrow" w:hAnsi="Arial Narrow"/>
          <w:b/>
          <w:sz w:val="28"/>
          <w:szCs w:val="28"/>
        </w:rPr>
        <w:t>w województwie lubuskim</w:t>
      </w:r>
    </w:p>
    <w:p w:rsidR="008F2AF3" w:rsidRPr="00FB706A" w:rsidRDefault="008F2AF3" w:rsidP="008F2AF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dnia 9 stycznia 2020</w:t>
      </w:r>
      <w:r w:rsidRPr="00FB706A">
        <w:rPr>
          <w:rFonts w:ascii="Arial Narrow" w:hAnsi="Arial Narrow"/>
          <w:b/>
          <w:sz w:val="24"/>
          <w:szCs w:val="24"/>
        </w:rPr>
        <w:t xml:space="preserve"> r.</w:t>
      </w:r>
    </w:p>
    <w:p w:rsidR="008F2AF3" w:rsidRPr="00FB706A" w:rsidRDefault="008F2AF3" w:rsidP="008F2AF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dotycząca</w:t>
      </w:r>
      <w:r w:rsidRPr="00FB706A">
        <w:rPr>
          <w:rFonts w:ascii="Arial Narrow" w:hAnsi="Arial Narrow"/>
          <w:b/>
          <w:sz w:val="24"/>
          <w:szCs w:val="24"/>
        </w:rPr>
        <w:t xml:space="preserve"> projektu Lubuskiego Planu Działań n</w:t>
      </w:r>
      <w:r>
        <w:rPr>
          <w:rFonts w:ascii="Arial Narrow" w:hAnsi="Arial Narrow"/>
          <w:b/>
          <w:sz w:val="24"/>
          <w:szCs w:val="24"/>
        </w:rPr>
        <w:t>a Rzecz Zatrudnienia na rok 2020</w:t>
      </w:r>
    </w:p>
    <w:p w:rsidR="008F2AF3" w:rsidRDefault="008F2AF3" w:rsidP="008F2AF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8F2AF3" w:rsidRDefault="008F2AF3" w:rsidP="008F2AF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3 ust. 4 </w:t>
      </w:r>
      <w:r>
        <w:rPr>
          <w:rFonts w:ascii="Arial Narrow" w:hAnsi="Arial Narrow" w:cs="Arial"/>
          <w:bCs/>
          <w:sz w:val="24"/>
          <w:szCs w:val="24"/>
        </w:rPr>
        <w:t xml:space="preserve">ustawy z dnia 20 kwietnia 2004 r. o promocji zatrudnienia i instytucjach rynku pracy (DZ. U. z 2019 r. poz. 1482 z </w:t>
      </w:r>
      <w:proofErr w:type="spellStart"/>
      <w:r>
        <w:rPr>
          <w:rFonts w:ascii="Arial Narrow" w:hAnsi="Arial Narrow" w:cs="Arial"/>
          <w:bCs/>
          <w:sz w:val="24"/>
          <w:szCs w:val="24"/>
        </w:rPr>
        <w:t>późn</w:t>
      </w:r>
      <w:proofErr w:type="spellEnd"/>
      <w:r>
        <w:rPr>
          <w:rFonts w:ascii="Arial Narrow" w:hAnsi="Arial Narrow" w:cs="Arial"/>
          <w:bCs/>
          <w:sz w:val="24"/>
          <w:szCs w:val="24"/>
        </w:rPr>
        <w:t>. zm.),</w:t>
      </w:r>
      <w:r>
        <w:rPr>
          <w:rFonts w:ascii="Arial Narrow" w:hAnsi="Arial Narrow"/>
          <w:sz w:val="24"/>
          <w:szCs w:val="24"/>
        </w:rPr>
        <w:t xml:space="preserve"> samorząd województwa na podstawie Krajowego Planu Działań, uwzględniając strategie rozwoju województwa, w tym zakresie polityki społecznej,</w:t>
      </w:r>
      <w:r>
        <w:rPr>
          <w:rFonts w:ascii="Arial Narrow" w:hAnsi="Arial Narrow"/>
          <w:sz w:val="24"/>
          <w:szCs w:val="24"/>
        </w:rPr>
        <w:br/>
        <w:t>o których mowa w przepisach o samorządzie województwa i przepisach o pomocy społecznej, przygotowuje corocznie regionalny plan działań na rzecz zatrudnienia, określający priorytetowe grupy bezrobotnych i osób wymagających wsparcia – po zasięgnięciu opinii powiatów wchodzących w skład województwa oraz wojewódzkiej rady dialogu społecznego, o której mowa w ustawie o Radzie Dialogu Społecznego i innych instytucjach dialogu społecznego.</w:t>
      </w:r>
    </w:p>
    <w:p w:rsidR="008F2AF3" w:rsidRDefault="008F2AF3" w:rsidP="008F2AF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Wobec powyższego, działając na podstawie art. 42 ust. 1 pkt </w:t>
      </w:r>
      <w:r>
        <w:rPr>
          <w:rFonts w:ascii="Arial Narrow" w:hAnsi="Arial Narrow" w:cs="Arial"/>
          <w:bCs/>
          <w:sz w:val="24"/>
          <w:szCs w:val="24"/>
        </w:rPr>
        <w:t>ustawy z dnia 24 lipca 2015 r.</w:t>
      </w:r>
      <w:r>
        <w:rPr>
          <w:rFonts w:ascii="Arial Narrow" w:hAnsi="Arial Narrow" w:cs="Arial"/>
          <w:bCs/>
          <w:sz w:val="24"/>
          <w:szCs w:val="24"/>
        </w:rPr>
        <w:br/>
        <w:t xml:space="preserve">o Radzie Dialogu Społecznego i innych instytucjach (Dz. U. z 2018 r., poz. 2232 z </w:t>
      </w:r>
      <w:proofErr w:type="spellStart"/>
      <w:r>
        <w:rPr>
          <w:rFonts w:ascii="Arial Narrow" w:hAnsi="Arial Narrow" w:cs="Arial"/>
          <w:bCs/>
          <w:sz w:val="24"/>
          <w:szCs w:val="24"/>
        </w:rPr>
        <w:t>późn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. zm.) </w:t>
      </w:r>
      <w:r>
        <w:rPr>
          <w:rFonts w:ascii="Arial Narrow" w:hAnsi="Arial Narrow"/>
          <w:sz w:val="24"/>
          <w:szCs w:val="24"/>
        </w:rPr>
        <w:t xml:space="preserve">Wojewódzka Rada Dialogu Społecznego w województwie lubuskim </w:t>
      </w:r>
      <w:r w:rsidRPr="00740F94">
        <w:rPr>
          <w:rFonts w:ascii="Arial Narrow" w:hAnsi="Arial Narrow"/>
          <w:b/>
          <w:i/>
          <w:sz w:val="24"/>
          <w:szCs w:val="24"/>
        </w:rPr>
        <w:t>opiniuje pozytywnie</w:t>
      </w:r>
      <w:r>
        <w:rPr>
          <w:rFonts w:ascii="Arial Narrow" w:hAnsi="Arial Narrow"/>
          <w:sz w:val="24"/>
          <w:szCs w:val="24"/>
        </w:rPr>
        <w:t xml:space="preserve"> projekt „Lubuskiego Planu Działań na Rzecz Zatrudnienia na rok 2020”. </w:t>
      </w:r>
    </w:p>
    <w:p w:rsidR="008F2AF3" w:rsidRDefault="008F2AF3" w:rsidP="008F2AF3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8F2AF3" w:rsidRPr="008E5311" w:rsidRDefault="008F2AF3" w:rsidP="008F2AF3">
      <w:pPr>
        <w:spacing w:after="0" w:line="240" w:lineRule="auto"/>
        <w:ind w:left="2124" w:firstLine="709"/>
        <w:jc w:val="center"/>
        <w:rPr>
          <w:rFonts w:ascii="Arial Narrow" w:eastAsia="Times New Roman" w:hAnsi="Arial Narrow" w:cs="Arial"/>
          <w:spacing w:val="28"/>
        </w:rPr>
      </w:pPr>
      <w:r>
        <w:rPr>
          <w:rFonts w:ascii="Arial Narrow" w:hAnsi="Arial Narrow" w:cs="Arial"/>
          <w:spacing w:val="28"/>
        </w:rPr>
        <w:t xml:space="preserve">              </w:t>
      </w:r>
      <w:r w:rsidRPr="008E5311">
        <w:rPr>
          <w:rFonts w:ascii="Arial Narrow" w:hAnsi="Arial Narrow" w:cs="Arial"/>
          <w:spacing w:val="28"/>
        </w:rPr>
        <w:t xml:space="preserve">PRZEWODNICZĄCY </w:t>
      </w:r>
    </w:p>
    <w:p w:rsidR="008F2AF3" w:rsidRPr="008E5311" w:rsidRDefault="008F2AF3" w:rsidP="008F2AF3">
      <w:pPr>
        <w:suppressAutoHyphens/>
        <w:spacing w:after="0" w:line="240" w:lineRule="auto"/>
        <w:ind w:left="1416" w:firstLine="709"/>
        <w:jc w:val="center"/>
        <w:rPr>
          <w:rFonts w:ascii="Arial Narrow" w:hAnsi="Arial Narrow" w:cs="Arial"/>
        </w:rPr>
      </w:pPr>
      <w:r w:rsidRPr="008E5311"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                          </w:t>
      </w:r>
      <w:r w:rsidRPr="008E5311">
        <w:rPr>
          <w:rFonts w:ascii="Arial Narrow" w:hAnsi="Arial Narrow" w:cs="Arial"/>
        </w:rPr>
        <w:t xml:space="preserve"> Wojewódzkiej Rady Dialogu Społecznego </w:t>
      </w:r>
    </w:p>
    <w:p w:rsidR="008F2AF3" w:rsidRDefault="008F2AF3" w:rsidP="008F2AF3">
      <w:pPr>
        <w:suppressAutoHyphens/>
        <w:spacing w:after="0" w:line="240" w:lineRule="auto"/>
        <w:ind w:left="708" w:firstLine="709"/>
        <w:jc w:val="center"/>
        <w:rPr>
          <w:rFonts w:ascii="Arial Narrow" w:hAnsi="Arial Narrow" w:cs="Arial"/>
        </w:rPr>
      </w:pPr>
      <w:r w:rsidRPr="008E5311">
        <w:rPr>
          <w:rFonts w:ascii="Arial Narrow" w:hAnsi="Arial Narrow" w:cs="Arial"/>
        </w:rPr>
        <w:t xml:space="preserve">                        </w:t>
      </w:r>
      <w:r>
        <w:rPr>
          <w:rFonts w:ascii="Arial Narrow" w:hAnsi="Arial Narrow" w:cs="Arial"/>
        </w:rPr>
        <w:t xml:space="preserve">                           </w:t>
      </w:r>
      <w:r w:rsidRPr="008E5311">
        <w:rPr>
          <w:rFonts w:ascii="Arial Narrow" w:hAnsi="Arial Narrow" w:cs="Arial"/>
        </w:rPr>
        <w:t>w województwie lubuskim</w:t>
      </w:r>
      <w:r>
        <w:rPr>
          <w:rFonts w:ascii="Arial Narrow" w:hAnsi="Arial Narrow" w:cs="Arial"/>
        </w:rPr>
        <w:t xml:space="preserve">                                 </w:t>
      </w:r>
    </w:p>
    <w:p w:rsidR="008F2AF3" w:rsidRDefault="008F2AF3" w:rsidP="008F2AF3">
      <w:pPr>
        <w:pStyle w:val="Tekstpodstawowy3"/>
        <w:jc w:val="center"/>
        <w:outlineLvl w:val="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      -//-</w:t>
      </w:r>
    </w:p>
    <w:p w:rsidR="008F2AF3" w:rsidRPr="008E5311" w:rsidRDefault="008F2AF3" w:rsidP="008F2AF3">
      <w:pPr>
        <w:spacing w:after="0" w:line="360" w:lineRule="auto"/>
        <w:ind w:left="3540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i/>
        </w:rPr>
        <w:t xml:space="preserve">                              </w:t>
      </w:r>
      <w:r>
        <w:rPr>
          <w:rFonts w:ascii="Arial Narrow" w:hAnsi="Arial Narrow" w:cs="Arial"/>
          <w:i/>
        </w:rPr>
        <w:t xml:space="preserve">Wojciech </w:t>
      </w:r>
      <w:proofErr w:type="spellStart"/>
      <w:r>
        <w:rPr>
          <w:rFonts w:ascii="Arial Narrow" w:hAnsi="Arial Narrow" w:cs="Arial"/>
          <w:i/>
        </w:rPr>
        <w:t>Perczak</w:t>
      </w:r>
      <w:proofErr w:type="spellEnd"/>
    </w:p>
    <w:p w:rsidR="008F2AF3" w:rsidRDefault="008F2AF3" w:rsidP="008F2AF3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F84841">
      <w:pPr>
        <w:spacing w:after="0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0731D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493" w:rsidRDefault="00585493" w:rsidP="00F84841">
      <w:pPr>
        <w:spacing w:after="0"/>
        <w:rPr>
          <w:rFonts w:ascii="Arial" w:hAnsi="Arial" w:cs="Arial"/>
          <w:sz w:val="20"/>
          <w:szCs w:val="20"/>
        </w:rPr>
      </w:pPr>
    </w:p>
    <w:sectPr w:rsidR="00585493" w:rsidSect="00072227">
      <w:headerReference w:type="even" r:id="rId8"/>
      <w:headerReference w:type="default" r:id="rId9"/>
      <w:headerReference w:type="first" r:id="rId10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B8" w:rsidRDefault="00DA57B8" w:rsidP="00E65BAA">
      <w:pPr>
        <w:spacing w:after="0" w:line="240" w:lineRule="auto"/>
      </w:pPr>
      <w:r>
        <w:separator/>
      </w:r>
    </w:p>
  </w:endnote>
  <w:endnote w:type="continuationSeparator" w:id="0">
    <w:p w:rsidR="00DA57B8" w:rsidRDefault="00DA57B8" w:rsidP="00E6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B8" w:rsidRDefault="00DA57B8" w:rsidP="00E65BAA">
      <w:pPr>
        <w:spacing w:after="0" w:line="240" w:lineRule="auto"/>
      </w:pPr>
      <w:r>
        <w:separator/>
      </w:r>
    </w:p>
  </w:footnote>
  <w:footnote w:type="continuationSeparator" w:id="0">
    <w:p w:rsidR="00DA57B8" w:rsidRDefault="00DA57B8" w:rsidP="00E6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072227" w:rsidP="00072227">
    <w:pPr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E3C8528" wp14:editId="22CD32D0">
          <wp:simplePos x="0" y="0"/>
          <wp:positionH relativeFrom="column">
            <wp:posOffset>3411855</wp:posOffset>
          </wp:positionH>
          <wp:positionV relativeFrom="paragraph">
            <wp:posOffset>-227330</wp:posOffset>
          </wp:positionV>
          <wp:extent cx="2657475" cy="866775"/>
          <wp:effectExtent l="0" t="0" r="0" b="0"/>
          <wp:wrapTight wrapText="bothSides">
            <wp:wrapPolygon edited="0">
              <wp:start x="0" y="0"/>
              <wp:lineTo x="0" y="21363"/>
              <wp:lineTo x="21523" y="21363"/>
              <wp:lineTo x="21523" y="0"/>
              <wp:lineTo x="0" y="0"/>
            </wp:wrapPolygon>
          </wp:wrapTight>
          <wp:docPr id="6" name="Obraz 6" descr="logo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52322F7" wp14:editId="2001298F">
          <wp:simplePos x="0" y="0"/>
          <wp:positionH relativeFrom="column">
            <wp:posOffset>-286385</wp:posOffset>
          </wp:positionH>
          <wp:positionV relativeFrom="paragraph">
            <wp:posOffset>-140970</wp:posOffset>
          </wp:positionV>
          <wp:extent cx="2896235" cy="665480"/>
          <wp:effectExtent l="0" t="0" r="0" b="0"/>
          <wp:wrapTight wrapText="bothSides">
            <wp:wrapPolygon edited="0">
              <wp:start x="0" y="0"/>
              <wp:lineTo x="0" y="21023"/>
              <wp:lineTo x="21453" y="21023"/>
              <wp:lineTo x="21453" y="0"/>
              <wp:lineTo x="0" y="0"/>
            </wp:wrapPolygon>
          </wp:wrapTight>
          <wp:docPr id="7" name="Obraz 7" descr="logo wrds kolor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wrds kolor do wor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227" w:rsidRDefault="000722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35" w:rsidRDefault="003E7035" w:rsidP="003E7035">
    <w:pPr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0988EA6" wp14:editId="57A558FC">
          <wp:simplePos x="0" y="0"/>
          <wp:positionH relativeFrom="column">
            <wp:posOffset>3411855</wp:posOffset>
          </wp:positionH>
          <wp:positionV relativeFrom="paragraph">
            <wp:posOffset>-227330</wp:posOffset>
          </wp:positionV>
          <wp:extent cx="2657475" cy="866775"/>
          <wp:effectExtent l="0" t="0" r="0" b="0"/>
          <wp:wrapTight wrapText="bothSides">
            <wp:wrapPolygon edited="0">
              <wp:start x="0" y="0"/>
              <wp:lineTo x="0" y="21363"/>
              <wp:lineTo x="21523" y="21363"/>
              <wp:lineTo x="21523" y="0"/>
              <wp:lineTo x="0" y="0"/>
            </wp:wrapPolygon>
          </wp:wrapTight>
          <wp:docPr id="3" name="Obraz 3" descr="logo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0" wp14:anchorId="7D539DD9" wp14:editId="0BDB9A07">
          <wp:simplePos x="0" y="0"/>
          <wp:positionH relativeFrom="column">
            <wp:posOffset>-286385</wp:posOffset>
          </wp:positionH>
          <wp:positionV relativeFrom="paragraph">
            <wp:posOffset>-140970</wp:posOffset>
          </wp:positionV>
          <wp:extent cx="2896235" cy="665480"/>
          <wp:effectExtent l="0" t="0" r="0" b="0"/>
          <wp:wrapTight wrapText="bothSides">
            <wp:wrapPolygon edited="0">
              <wp:start x="0" y="0"/>
              <wp:lineTo x="0" y="21023"/>
              <wp:lineTo x="21453" y="21023"/>
              <wp:lineTo x="21453" y="0"/>
              <wp:lineTo x="0" y="0"/>
            </wp:wrapPolygon>
          </wp:wrapTight>
          <wp:docPr id="2" name="Obraz 2" descr="logo wrds kolor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wrds kolor do wor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227" w:rsidRDefault="000722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227" w:rsidRDefault="0022476D" w:rsidP="00072227">
    <w:pPr>
      <w:jc w:val="right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E3C8528" wp14:editId="22CD32D0">
          <wp:simplePos x="0" y="0"/>
          <wp:positionH relativeFrom="column">
            <wp:posOffset>3411855</wp:posOffset>
          </wp:positionH>
          <wp:positionV relativeFrom="paragraph">
            <wp:posOffset>86995</wp:posOffset>
          </wp:positionV>
          <wp:extent cx="2657475" cy="866775"/>
          <wp:effectExtent l="0" t="0" r="0" b="0"/>
          <wp:wrapTight wrapText="bothSides">
            <wp:wrapPolygon edited="0">
              <wp:start x="0" y="0"/>
              <wp:lineTo x="0" y="21363"/>
              <wp:lineTo x="21523" y="21363"/>
              <wp:lineTo x="21523" y="0"/>
              <wp:lineTo x="0" y="0"/>
            </wp:wrapPolygon>
          </wp:wrapTight>
          <wp:docPr id="4" name="Obraz 4" descr="logo_lubu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ubu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52322F7" wp14:editId="2001298F">
          <wp:simplePos x="0" y="0"/>
          <wp:positionH relativeFrom="column">
            <wp:posOffset>-191135</wp:posOffset>
          </wp:positionH>
          <wp:positionV relativeFrom="paragraph">
            <wp:posOffset>135255</wp:posOffset>
          </wp:positionV>
          <wp:extent cx="2896235" cy="665480"/>
          <wp:effectExtent l="0" t="0" r="0" b="0"/>
          <wp:wrapTight wrapText="bothSides">
            <wp:wrapPolygon edited="0">
              <wp:start x="0" y="0"/>
              <wp:lineTo x="0" y="21023"/>
              <wp:lineTo x="21453" y="21023"/>
              <wp:lineTo x="21453" y="0"/>
              <wp:lineTo x="0" y="0"/>
            </wp:wrapPolygon>
          </wp:wrapTight>
          <wp:docPr id="5" name="Obraz 5" descr="logo wrds kolor do wo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wrds kolor do wor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227" w:rsidRDefault="00072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0D70"/>
    <w:multiLevelType w:val="hybridMultilevel"/>
    <w:tmpl w:val="9A2C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022D"/>
    <w:multiLevelType w:val="hybridMultilevel"/>
    <w:tmpl w:val="2470339E"/>
    <w:lvl w:ilvl="0" w:tplc="8E54B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ED"/>
    <w:rsid w:val="00007D6D"/>
    <w:rsid w:val="00016902"/>
    <w:rsid w:val="00017818"/>
    <w:rsid w:val="000416BD"/>
    <w:rsid w:val="0004569F"/>
    <w:rsid w:val="0004711D"/>
    <w:rsid w:val="000571D9"/>
    <w:rsid w:val="00064492"/>
    <w:rsid w:val="00072227"/>
    <w:rsid w:val="000731D9"/>
    <w:rsid w:val="00081CB8"/>
    <w:rsid w:val="00083B2A"/>
    <w:rsid w:val="00093E55"/>
    <w:rsid w:val="000A124A"/>
    <w:rsid w:val="000A2DB3"/>
    <w:rsid w:val="000B5D06"/>
    <w:rsid w:val="000C08D3"/>
    <w:rsid w:val="000C32F1"/>
    <w:rsid w:val="000C34C1"/>
    <w:rsid w:val="000C4B8A"/>
    <w:rsid w:val="000C53DB"/>
    <w:rsid w:val="000C62CD"/>
    <w:rsid w:val="000C6B71"/>
    <w:rsid w:val="000F6743"/>
    <w:rsid w:val="0011740D"/>
    <w:rsid w:val="00124A48"/>
    <w:rsid w:val="00130B74"/>
    <w:rsid w:val="00131BCD"/>
    <w:rsid w:val="00137DDD"/>
    <w:rsid w:val="00145C3F"/>
    <w:rsid w:val="00176177"/>
    <w:rsid w:val="00177585"/>
    <w:rsid w:val="00194767"/>
    <w:rsid w:val="001B3A3E"/>
    <w:rsid w:val="001B71C0"/>
    <w:rsid w:val="001C5A9E"/>
    <w:rsid w:val="001D684E"/>
    <w:rsid w:val="001E509C"/>
    <w:rsid w:val="001E5525"/>
    <w:rsid w:val="001E72ED"/>
    <w:rsid w:val="001F0AC6"/>
    <w:rsid w:val="00203ABC"/>
    <w:rsid w:val="002054BA"/>
    <w:rsid w:val="00212692"/>
    <w:rsid w:val="00213468"/>
    <w:rsid w:val="0022062B"/>
    <w:rsid w:val="0022476D"/>
    <w:rsid w:val="00231C21"/>
    <w:rsid w:val="002357FE"/>
    <w:rsid w:val="00253FF7"/>
    <w:rsid w:val="0026730C"/>
    <w:rsid w:val="00273D6E"/>
    <w:rsid w:val="00284C93"/>
    <w:rsid w:val="002925E8"/>
    <w:rsid w:val="0029398B"/>
    <w:rsid w:val="0029429A"/>
    <w:rsid w:val="00296489"/>
    <w:rsid w:val="002A7633"/>
    <w:rsid w:val="002B12BC"/>
    <w:rsid w:val="002B1FAA"/>
    <w:rsid w:val="002C352C"/>
    <w:rsid w:val="002C5E5A"/>
    <w:rsid w:val="002D27E5"/>
    <w:rsid w:val="003049A8"/>
    <w:rsid w:val="003049D7"/>
    <w:rsid w:val="00313927"/>
    <w:rsid w:val="003139BD"/>
    <w:rsid w:val="00317738"/>
    <w:rsid w:val="003213D0"/>
    <w:rsid w:val="00325685"/>
    <w:rsid w:val="003440BA"/>
    <w:rsid w:val="00345F02"/>
    <w:rsid w:val="00346AA2"/>
    <w:rsid w:val="00355DC0"/>
    <w:rsid w:val="00356FFF"/>
    <w:rsid w:val="0035781A"/>
    <w:rsid w:val="0036029E"/>
    <w:rsid w:val="0036055D"/>
    <w:rsid w:val="00380FB0"/>
    <w:rsid w:val="003932AF"/>
    <w:rsid w:val="003A3159"/>
    <w:rsid w:val="003A7D21"/>
    <w:rsid w:val="003B07A4"/>
    <w:rsid w:val="003B0849"/>
    <w:rsid w:val="003B6C45"/>
    <w:rsid w:val="003D0910"/>
    <w:rsid w:val="003D5067"/>
    <w:rsid w:val="003E7035"/>
    <w:rsid w:val="003F1975"/>
    <w:rsid w:val="003F697E"/>
    <w:rsid w:val="003F7370"/>
    <w:rsid w:val="004003AD"/>
    <w:rsid w:val="00404469"/>
    <w:rsid w:val="004053EA"/>
    <w:rsid w:val="00406912"/>
    <w:rsid w:val="00407663"/>
    <w:rsid w:val="004267B6"/>
    <w:rsid w:val="00427661"/>
    <w:rsid w:val="00431026"/>
    <w:rsid w:val="00432003"/>
    <w:rsid w:val="004331CD"/>
    <w:rsid w:val="00433D0F"/>
    <w:rsid w:val="00443C88"/>
    <w:rsid w:val="00466E89"/>
    <w:rsid w:val="0047028E"/>
    <w:rsid w:val="004767C0"/>
    <w:rsid w:val="00490B94"/>
    <w:rsid w:val="00492310"/>
    <w:rsid w:val="00492C05"/>
    <w:rsid w:val="00492F5C"/>
    <w:rsid w:val="004A3258"/>
    <w:rsid w:val="004A3893"/>
    <w:rsid w:val="004A6E95"/>
    <w:rsid w:val="004B33F5"/>
    <w:rsid w:val="004C6EEA"/>
    <w:rsid w:val="004D4167"/>
    <w:rsid w:val="004F4D18"/>
    <w:rsid w:val="004F5507"/>
    <w:rsid w:val="004F757F"/>
    <w:rsid w:val="005027C6"/>
    <w:rsid w:val="00502DBF"/>
    <w:rsid w:val="00520410"/>
    <w:rsid w:val="0052050E"/>
    <w:rsid w:val="00523E08"/>
    <w:rsid w:val="00537B0A"/>
    <w:rsid w:val="00541394"/>
    <w:rsid w:val="00543E05"/>
    <w:rsid w:val="0055186F"/>
    <w:rsid w:val="0055266E"/>
    <w:rsid w:val="00556BC0"/>
    <w:rsid w:val="00556E7F"/>
    <w:rsid w:val="0056203F"/>
    <w:rsid w:val="00570EAE"/>
    <w:rsid w:val="00575CA2"/>
    <w:rsid w:val="00582D68"/>
    <w:rsid w:val="00585493"/>
    <w:rsid w:val="00595B0D"/>
    <w:rsid w:val="00597114"/>
    <w:rsid w:val="005A0A3E"/>
    <w:rsid w:val="005B1908"/>
    <w:rsid w:val="005B59F4"/>
    <w:rsid w:val="005C0DB0"/>
    <w:rsid w:val="005C388B"/>
    <w:rsid w:val="005E64B9"/>
    <w:rsid w:val="005F13FF"/>
    <w:rsid w:val="00600790"/>
    <w:rsid w:val="00601CEA"/>
    <w:rsid w:val="00605CD3"/>
    <w:rsid w:val="00607FAC"/>
    <w:rsid w:val="00612199"/>
    <w:rsid w:val="00612AEB"/>
    <w:rsid w:val="00622E3F"/>
    <w:rsid w:val="00626BFF"/>
    <w:rsid w:val="00630670"/>
    <w:rsid w:val="00631A9A"/>
    <w:rsid w:val="006330B7"/>
    <w:rsid w:val="0063398A"/>
    <w:rsid w:val="006345E9"/>
    <w:rsid w:val="00635E0E"/>
    <w:rsid w:val="00642BAA"/>
    <w:rsid w:val="00646EDE"/>
    <w:rsid w:val="00652F0F"/>
    <w:rsid w:val="006532B4"/>
    <w:rsid w:val="006563C7"/>
    <w:rsid w:val="00660B36"/>
    <w:rsid w:val="00671E08"/>
    <w:rsid w:val="00674451"/>
    <w:rsid w:val="00683D6B"/>
    <w:rsid w:val="00685CDF"/>
    <w:rsid w:val="006979F3"/>
    <w:rsid w:val="006A2030"/>
    <w:rsid w:val="006A6893"/>
    <w:rsid w:val="006B0D48"/>
    <w:rsid w:val="006B1405"/>
    <w:rsid w:val="006B302B"/>
    <w:rsid w:val="006C5535"/>
    <w:rsid w:val="006C6F7D"/>
    <w:rsid w:val="006E1E04"/>
    <w:rsid w:val="006E5F92"/>
    <w:rsid w:val="006F5E65"/>
    <w:rsid w:val="006F761E"/>
    <w:rsid w:val="006F7F4F"/>
    <w:rsid w:val="007008E8"/>
    <w:rsid w:val="00717C26"/>
    <w:rsid w:val="00725DE8"/>
    <w:rsid w:val="007270A8"/>
    <w:rsid w:val="0073147F"/>
    <w:rsid w:val="00735D0A"/>
    <w:rsid w:val="0074170A"/>
    <w:rsid w:val="007425DC"/>
    <w:rsid w:val="0074423E"/>
    <w:rsid w:val="0075523C"/>
    <w:rsid w:val="00760C10"/>
    <w:rsid w:val="007734D0"/>
    <w:rsid w:val="00774161"/>
    <w:rsid w:val="007807F0"/>
    <w:rsid w:val="007A459F"/>
    <w:rsid w:val="007B1337"/>
    <w:rsid w:val="007B2EE6"/>
    <w:rsid w:val="007B2F99"/>
    <w:rsid w:val="007E0B8A"/>
    <w:rsid w:val="007E0BAE"/>
    <w:rsid w:val="007E374E"/>
    <w:rsid w:val="007E716C"/>
    <w:rsid w:val="007F2BF7"/>
    <w:rsid w:val="007F5AD0"/>
    <w:rsid w:val="007F6D0E"/>
    <w:rsid w:val="00804943"/>
    <w:rsid w:val="00812E08"/>
    <w:rsid w:val="00813D42"/>
    <w:rsid w:val="00821D7F"/>
    <w:rsid w:val="008276FB"/>
    <w:rsid w:val="00827D83"/>
    <w:rsid w:val="008324B2"/>
    <w:rsid w:val="00832C2A"/>
    <w:rsid w:val="008378C4"/>
    <w:rsid w:val="0084689B"/>
    <w:rsid w:val="008525AB"/>
    <w:rsid w:val="00854AA4"/>
    <w:rsid w:val="00875C72"/>
    <w:rsid w:val="00881279"/>
    <w:rsid w:val="0088663E"/>
    <w:rsid w:val="008A5DED"/>
    <w:rsid w:val="008B3C5C"/>
    <w:rsid w:val="008B424B"/>
    <w:rsid w:val="008C0973"/>
    <w:rsid w:val="008C2211"/>
    <w:rsid w:val="008D31D0"/>
    <w:rsid w:val="008D58F6"/>
    <w:rsid w:val="008F2AF3"/>
    <w:rsid w:val="008F5EB0"/>
    <w:rsid w:val="00906CC0"/>
    <w:rsid w:val="00907D46"/>
    <w:rsid w:val="00911265"/>
    <w:rsid w:val="00915FE5"/>
    <w:rsid w:val="00921A29"/>
    <w:rsid w:val="009239ED"/>
    <w:rsid w:val="00930412"/>
    <w:rsid w:val="00944E49"/>
    <w:rsid w:val="009526F8"/>
    <w:rsid w:val="00954114"/>
    <w:rsid w:val="009643BC"/>
    <w:rsid w:val="00964574"/>
    <w:rsid w:val="00964BDD"/>
    <w:rsid w:val="009652D6"/>
    <w:rsid w:val="00973C82"/>
    <w:rsid w:val="00980B0E"/>
    <w:rsid w:val="00982473"/>
    <w:rsid w:val="0098754D"/>
    <w:rsid w:val="009908AC"/>
    <w:rsid w:val="00994270"/>
    <w:rsid w:val="009A394E"/>
    <w:rsid w:val="009A50B5"/>
    <w:rsid w:val="009A62D4"/>
    <w:rsid w:val="009C10BF"/>
    <w:rsid w:val="009D4056"/>
    <w:rsid w:val="009D6F99"/>
    <w:rsid w:val="009E67CE"/>
    <w:rsid w:val="009E7DD1"/>
    <w:rsid w:val="009F05E1"/>
    <w:rsid w:val="009F598C"/>
    <w:rsid w:val="00A00697"/>
    <w:rsid w:val="00A01F76"/>
    <w:rsid w:val="00A11530"/>
    <w:rsid w:val="00A15665"/>
    <w:rsid w:val="00A20A88"/>
    <w:rsid w:val="00A20F7B"/>
    <w:rsid w:val="00A22548"/>
    <w:rsid w:val="00A23715"/>
    <w:rsid w:val="00A729A8"/>
    <w:rsid w:val="00A740AF"/>
    <w:rsid w:val="00A750F9"/>
    <w:rsid w:val="00A8054A"/>
    <w:rsid w:val="00A90CB9"/>
    <w:rsid w:val="00A926C8"/>
    <w:rsid w:val="00A968ED"/>
    <w:rsid w:val="00AA5657"/>
    <w:rsid w:val="00AB5343"/>
    <w:rsid w:val="00AC0BF2"/>
    <w:rsid w:val="00AC2B1D"/>
    <w:rsid w:val="00AC6F76"/>
    <w:rsid w:val="00AD0EFD"/>
    <w:rsid w:val="00AD127F"/>
    <w:rsid w:val="00AE3CF1"/>
    <w:rsid w:val="00AE6CC6"/>
    <w:rsid w:val="00AE7922"/>
    <w:rsid w:val="00B02A74"/>
    <w:rsid w:val="00B02B7B"/>
    <w:rsid w:val="00B14292"/>
    <w:rsid w:val="00B16AB8"/>
    <w:rsid w:val="00B20044"/>
    <w:rsid w:val="00B33DEA"/>
    <w:rsid w:val="00B57DCF"/>
    <w:rsid w:val="00B62E3F"/>
    <w:rsid w:val="00B636C6"/>
    <w:rsid w:val="00B63C4E"/>
    <w:rsid w:val="00B649C0"/>
    <w:rsid w:val="00B703B8"/>
    <w:rsid w:val="00B726CF"/>
    <w:rsid w:val="00B829D4"/>
    <w:rsid w:val="00B84B63"/>
    <w:rsid w:val="00B937AE"/>
    <w:rsid w:val="00B94AB0"/>
    <w:rsid w:val="00BA447A"/>
    <w:rsid w:val="00BB1541"/>
    <w:rsid w:val="00BC4FB4"/>
    <w:rsid w:val="00BC66EF"/>
    <w:rsid w:val="00BD1DFC"/>
    <w:rsid w:val="00BD6095"/>
    <w:rsid w:val="00BE1A43"/>
    <w:rsid w:val="00BE51B0"/>
    <w:rsid w:val="00BF5CF5"/>
    <w:rsid w:val="00C02C25"/>
    <w:rsid w:val="00C06256"/>
    <w:rsid w:val="00C07EA6"/>
    <w:rsid w:val="00C121D4"/>
    <w:rsid w:val="00C2237A"/>
    <w:rsid w:val="00C35524"/>
    <w:rsid w:val="00C37DC9"/>
    <w:rsid w:val="00C426DF"/>
    <w:rsid w:val="00C43CC8"/>
    <w:rsid w:val="00C5610C"/>
    <w:rsid w:val="00C63813"/>
    <w:rsid w:val="00C8314F"/>
    <w:rsid w:val="00C95519"/>
    <w:rsid w:val="00CA157C"/>
    <w:rsid w:val="00CB2006"/>
    <w:rsid w:val="00CC49EE"/>
    <w:rsid w:val="00CD0D14"/>
    <w:rsid w:val="00CD1C73"/>
    <w:rsid w:val="00CD415A"/>
    <w:rsid w:val="00CD5EC3"/>
    <w:rsid w:val="00CE368D"/>
    <w:rsid w:val="00CE65A3"/>
    <w:rsid w:val="00CF67C8"/>
    <w:rsid w:val="00D01104"/>
    <w:rsid w:val="00D06B86"/>
    <w:rsid w:val="00D112E7"/>
    <w:rsid w:val="00D14EDB"/>
    <w:rsid w:val="00D16A2B"/>
    <w:rsid w:val="00D178CB"/>
    <w:rsid w:val="00D25484"/>
    <w:rsid w:val="00D322C5"/>
    <w:rsid w:val="00D42DF7"/>
    <w:rsid w:val="00D478D4"/>
    <w:rsid w:val="00D47A38"/>
    <w:rsid w:val="00D6314D"/>
    <w:rsid w:val="00D64B02"/>
    <w:rsid w:val="00D753EB"/>
    <w:rsid w:val="00D76273"/>
    <w:rsid w:val="00D77E74"/>
    <w:rsid w:val="00D813A3"/>
    <w:rsid w:val="00D83C50"/>
    <w:rsid w:val="00D91E76"/>
    <w:rsid w:val="00D93142"/>
    <w:rsid w:val="00DA0124"/>
    <w:rsid w:val="00DA57B8"/>
    <w:rsid w:val="00DB7FC4"/>
    <w:rsid w:val="00DC2BD0"/>
    <w:rsid w:val="00DD388E"/>
    <w:rsid w:val="00DD3F8B"/>
    <w:rsid w:val="00DD695B"/>
    <w:rsid w:val="00DE55F5"/>
    <w:rsid w:val="00DE62BF"/>
    <w:rsid w:val="00DF06B6"/>
    <w:rsid w:val="00DF1134"/>
    <w:rsid w:val="00DF1FFE"/>
    <w:rsid w:val="00E12C6B"/>
    <w:rsid w:val="00E20837"/>
    <w:rsid w:val="00E354C7"/>
    <w:rsid w:val="00E42ECD"/>
    <w:rsid w:val="00E578F9"/>
    <w:rsid w:val="00E65BAA"/>
    <w:rsid w:val="00E71EB4"/>
    <w:rsid w:val="00E86E37"/>
    <w:rsid w:val="00E9181F"/>
    <w:rsid w:val="00E9348B"/>
    <w:rsid w:val="00EC4BE8"/>
    <w:rsid w:val="00ED4696"/>
    <w:rsid w:val="00EE0F0D"/>
    <w:rsid w:val="00EE55FF"/>
    <w:rsid w:val="00EF7506"/>
    <w:rsid w:val="00F176C7"/>
    <w:rsid w:val="00F309A1"/>
    <w:rsid w:val="00F3729A"/>
    <w:rsid w:val="00F545C9"/>
    <w:rsid w:val="00F61DEE"/>
    <w:rsid w:val="00F70E3A"/>
    <w:rsid w:val="00F7388E"/>
    <w:rsid w:val="00F752E2"/>
    <w:rsid w:val="00F84841"/>
    <w:rsid w:val="00F96F5B"/>
    <w:rsid w:val="00FA178C"/>
    <w:rsid w:val="00FA29D1"/>
    <w:rsid w:val="00FA725E"/>
    <w:rsid w:val="00FC559A"/>
    <w:rsid w:val="00FD16FB"/>
    <w:rsid w:val="00FE157B"/>
    <w:rsid w:val="00FE5AF4"/>
    <w:rsid w:val="00FF3E33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FC4D"/>
  <w15:docId w15:val="{AE46A953-45FB-40A1-9731-9457B70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AA"/>
  </w:style>
  <w:style w:type="paragraph" w:styleId="Stopka">
    <w:name w:val="footer"/>
    <w:basedOn w:val="Normalny"/>
    <w:link w:val="StopkaZnak"/>
    <w:uiPriority w:val="99"/>
    <w:unhideWhenUsed/>
    <w:rsid w:val="00E6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AA"/>
  </w:style>
  <w:style w:type="paragraph" w:styleId="Akapitzlist">
    <w:name w:val="List Paragraph"/>
    <w:basedOn w:val="Normalny"/>
    <w:uiPriority w:val="34"/>
    <w:qFormat/>
    <w:rsid w:val="000C53D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21D7F"/>
    <w:rPr>
      <w:i/>
      <w:iCs/>
    </w:rPr>
  </w:style>
  <w:style w:type="paragraph" w:styleId="Tekstpodstawowy3">
    <w:name w:val="Body Text 3"/>
    <w:basedOn w:val="Normalny"/>
    <w:link w:val="Tekstpodstawowy3Znak"/>
    <w:semiHidden/>
    <w:unhideWhenUsed/>
    <w:rsid w:val="00B33DE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77AF-C405-4D1F-9F72-4503E9D9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Pająk Radosław</cp:lastModifiedBy>
  <cp:revision>25</cp:revision>
  <cp:lastPrinted>2020-01-10T11:22:00Z</cp:lastPrinted>
  <dcterms:created xsi:type="dcterms:W3CDTF">2019-11-05T12:39:00Z</dcterms:created>
  <dcterms:modified xsi:type="dcterms:W3CDTF">2020-01-10T12:32:00Z</dcterms:modified>
</cp:coreProperties>
</file>