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B723" w14:textId="77777777" w:rsidR="00AE6B3A" w:rsidRPr="00101493" w:rsidRDefault="00AE6B3A" w:rsidP="00AE6B3A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Pr="00101493">
        <w:rPr>
          <w:rFonts w:ascii="Arial Narrow" w:hAnsi="Arial Narrow"/>
        </w:rPr>
        <w:t>……………………………………….</w:t>
      </w:r>
    </w:p>
    <w:p w14:paraId="28556A6C" w14:textId="77777777" w:rsidR="00AE6B3A" w:rsidRPr="00DA0A8A" w:rsidRDefault="00AE6B3A" w:rsidP="00DA0A8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A0A8A">
        <w:rPr>
          <w:rFonts w:ascii="Arial Narrow" w:hAnsi="Arial Narrow" w:cs="Arial"/>
        </w:rPr>
        <w:t xml:space="preserve">           </w:t>
      </w:r>
      <w:r w:rsidR="00DA0A8A">
        <w:rPr>
          <w:rFonts w:ascii="Arial Narrow" w:hAnsi="Arial Narrow" w:cs="Arial"/>
        </w:rPr>
        <w:t>(</w:t>
      </w:r>
      <w:r w:rsidRPr="00DA0A8A">
        <w:rPr>
          <w:rFonts w:ascii="Arial Narrow" w:hAnsi="Arial Narrow" w:cs="Arial"/>
          <w:sz w:val="20"/>
          <w:szCs w:val="20"/>
        </w:rPr>
        <w:t>miejscowość, data</w:t>
      </w:r>
      <w:r w:rsidR="00DA0A8A">
        <w:rPr>
          <w:rFonts w:ascii="Arial Narrow" w:hAnsi="Arial Narrow" w:cs="Arial"/>
          <w:sz w:val="20"/>
          <w:szCs w:val="20"/>
        </w:rPr>
        <w:t>)</w:t>
      </w:r>
    </w:p>
    <w:p w14:paraId="0EE62765" w14:textId="77777777" w:rsidR="008C233C" w:rsidRPr="00C474D2" w:rsidRDefault="008C233C" w:rsidP="008C233C">
      <w:pPr>
        <w:rPr>
          <w:rFonts w:ascii="Arial Narrow" w:hAnsi="Arial Narrow" w:cs="Arial"/>
          <w:sz w:val="16"/>
          <w:szCs w:val="16"/>
        </w:rPr>
      </w:pPr>
      <w:r w:rsidRPr="00C474D2">
        <w:rPr>
          <w:rFonts w:ascii="Arial Narrow" w:hAnsi="Arial Narrow" w:cs="Arial"/>
          <w:sz w:val="16"/>
          <w:szCs w:val="16"/>
        </w:rPr>
        <w:t>Wnioskodawca (firma – odniesieniu do osób</w:t>
      </w:r>
    </w:p>
    <w:p w14:paraId="2E820E0E" w14:textId="77777777" w:rsidR="008C233C" w:rsidRPr="00C474D2" w:rsidRDefault="008C233C" w:rsidP="008C233C">
      <w:pPr>
        <w:rPr>
          <w:rFonts w:ascii="Arial Narrow" w:hAnsi="Arial Narrow" w:cs="Arial"/>
          <w:sz w:val="16"/>
          <w:szCs w:val="16"/>
        </w:rPr>
      </w:pPr>
      <w:r w:rsidRPr="00C474D2">
        <w:rPr>
          <w:rFonts w:ascii="Arial Narrow" w:hAnsi="Arial Narrow" w:cs="Arial"/>
          <w:sz w:val="16"/>
          <w:szCs w:val="16"/>
        </w:rPr>
        <w:t xml:space="preserve">prawnych; imię i nazwisko – w odniesieniu do </w:t>
      </w:r>
    </w:p>
    <w:p w14:paraId="4E620A0C" w14:textId="77777777" w:rsidR="008C233C" w:rsidRPr="00DA0A8A" w:rsidRDefault="008C233C" w:rsidP="008C233C">
      <w:pPr>
        <w:rPr>
          <w:rFonts w:ascii="Arial Narrow" w:hAnsi="Arial Narrow" w:cs="Arial"/>
          <w:sz w:val="16"/>
          <w:szCs w:val="16"/>
        </w:rPr>
      </w:pPr>
      <w:r w:rsidRPr="00C474D2">
        <w:rPr>
          <w:rFonts w:ascii="Arial Narrow" w:hAnsi="Arial Narrow" w:cs="Arial"/>
          <w:sz w:val="16"/>
          <w:szCs w:val="16"/>
        </w:rPr>
        <w:t xml:space="preserve">osób fizycznych; </w:t>
      </w:r>
      <w:r w:rsidR="00DA0A8A" w:rsidRPr="00DA0A8A">
        <w:rPr>
          <w:rFonts w:ascii="Arial Narrow" w:hAnsi="Arial Narrow" w:cs="Arial"/>
          <w:sz w:val="16"/>
          <w:szCs w:val="16"/>
        </w:rPr>
        <w:t xml:space="preserve">adres, nr telefonu, </w:t>
      </w:r>
      <w:r w:rsidRPr="00DA0A8A">
        <w:rPr>
          <w:rFonts w:ascii="Arial Narrow" w:hAnsi="Arial Narrow" w:cs="Arial"/>
          <w:sz w:val="16"/>
          <w:szCs w:val="16"/>
        </w:rPr>
        <w:t xml:space="preserve"> adres email)</w:t>
      </w:r>
    </w:p>
    <w:p w14:paraId="22285BD5" w14:textId="77777777" w:rsidR="008C233C" w:rsidRPr="00C474D2" w:rsidRDefault="008C233C" w:rsidP="008C233C">
      <w:pPr>
        <w:rPr>
          <w:rFonts w:ascii="Arial Narrow" w:hAnsi="Arial Narrow" w:cs="Arial"/>
        </w:rPr>
      </w:pPr>
      <w:r w:rsidRPr="00C474D2">
        <w:rPr>
          <w:rFonts w:ascii="Arial Narrow" w:hAnsi="Arial Narrow" w:cs="Arial"/>
        </w:rPr>
        <w:t>………………………………..</w:t>
      </w:r>
    </w:p>
    <w:p w14:paraId="0157BC52" w14:textId="77777777" w:rsidR="008C233C" w:rsidRPr="00C474D2" w:rsidRDefault="008C233C" w:rsidP="008C233C">
      <w:pPr>
        <w:rPr>
          <w:rFonts w:ascii="Arial Narrow" w:hAnsi="Arial Narrow" w:cs="Arial"/>
        </w:rPr>
      </w:pPr>
      <w:r w:rsidRPr="00C474D2">
        <w:rPr>
          <w:rFonts w:ascii="Arial Narrow" w:hAnsi="Arial Narrow" w:cs="Arial"/>
        </w:rPr>
        <w:t>……………………………….</w:t>
      </w:r>
    </w:p>
    <w:p w14:paraId="1DE04346" w14:textId="77777777" w:rsidR="008C233C" w:rsidRPr="00C474D2" w:rsidRDefault="008C233C" w:rsidP="008C233C">
      <w:pPr>
        <w:rPr>
          <w:rFonts w:ascii="Arial Narrow" w:hAnsi="Arial Narrow" w:cs="Arial"/>
        </w:rPr>
      </w:pPr>
      <w:r w:rsidRPr="00C474D2">
        <w:rPr>
          <w:rFonts w:ascii="Arial Narrow" w:hAnsi="Arial Narrow" w:cs="Arial"/>
        </w:rPr>
        <w:t>……………………………….</w:t>
      </w:r>
    </w:p>
    <w:p w14:paraId="3F8191B9" w14:textId="77777777" w:rsidR="008C233C" w:rsidRPr="00C474D2" w:rsidRDefault="008C233C" w:rsidP="008C233C">
      <w:pPr>
        <w:rPr>
          <w:rFonts w:ascii="Arial Narrow" w:hAnsi="Arial Narrow" w:cs="Arial"/>
        </w:rPr>
      </w:pPr>
      <w:r w:rsidRPr="00C474D2">
        <w:rPr>
          <w:rFonts w:ascii="Arial Narrow" w:hAnsi="Arial Narrow" w:cs="Arial"/>
        </w:rPr>
        <w:t>……………………………….</w:t>
      </w:r>
    </w:p>
    <w:p w14:paraId="68C03B83" w14:textId="77777777" w:rsidR="008C233C" w:rsidRPr="00C474D2" w:rsidRDefault="00447020" w:rsidP="008C233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14:paraId="31B7F5E5" w14:textId="77777777" w:rsidR="00313BAB" w:rsidRPr="00C474D2" w:rsidRDefault="00313BAB" w:rsidP="00DA0A8A">
      <w:pPr>
        <w:rPr>
          <w:rFonts w:ascii="Arial Narrow" w:hAnsi="Arial Narrow" w:cs="Arial"/>
          <w:b/>
          <w:sz w:val="22"/>
          <w:szCs w:val="22"/>
        </w:rPr>
      </w:pP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Pr="00C474D2">
        <w:rPr>
          <w:rFonts w:ascii="Arial Narrow" w:hAnsi="Arial Narrow" w:cs="Arial"/>
          <w:b/>
          <w:sz w:val="22"/>
          <w:szCs w:val="22"/>
        </w:rPr>
        <w:tab/>
      </w:r>
      <w:r w:rsidR="008C233C" w:rsidRPr="00C474D2">
        <w:rPr>
          <w:rFonts w:ascii="Arial Narrow" w:hAnsi="Arial Narrow" w:cs="Arial"/>
          <w:b/>
          <w:sz w:val="22"/>
          <w:szCs w:val="22"/>
        </w:rPr>
        <w:t xml:space="preserve">Marszałek </w:t>
      </w:r>
      <w:r w:rsidRPr="00C474D2">
        <w:rPr>
          <w:rFonts w:ascii="Arial Narrow" w:hAnsi="Arial Narrow" w:cs="Arial"/>
          <w:b/>
          <w:sz w:val="22"/>
          <w:szCs w:val="22"/>
        </w:rPr>
        <w:t xml:space="preserve"> </w:t>
      </w:r>
      <w:r w:rsidR="008C233C" w:rsidRPr="00C474D2">
        <w:rPr>
          <w:rFonts w:ascii="Arial Narrow" w:hAnsi="Arial Narrow" w:cs="Arial"/>
          <w:b/>
          <w:sz w:val="22"/>
          <w:szCs w:val="22"/>
        </w:rPr>
        <w:t>Województwa Lubuskiego</w:t>
      </w:r>
    </w:p>
    <w:p w14:paraId="79611BD8" w14:textId="77777777" w:rsidR="008C233C" w:rsidRPr="00C474D2" w:rsidRDefault="008C233C" w:rsidP="008C233C">
      <w:pPr>
        <w:ind w:left="4956"/>
        <w:rPr>
          <w:rFonts w:ascii="Arial Narrow" w:hAnsi="Arial Narrow" w:cs="Arial"/>
          <w:b/>
          <w:sz w:val="22"/>
          <w:szCs w:val="22"/>
        </w:rPr>
      </w:pPr>
      <w:r w:rsidRPr="00C474D2">
        <w:rPr>
          <w:rFonts w:ascii="Arial Narrow" w:hAnsi="Arial Narrow" w:cs="Arial"/>
          <w:b/>
          <w:sz w:val="22"/>
          <w:szCs w:val="22"/>
        </w:rPr>
        <w:t>ul. Podgórna 7</w:t>
      </w:r>
    </w:p>
    <w:p w14:paraId="1D761C84" w14:textId="77777777" w:rsidR="008C233C" w:rsidRPr="00C474D2" w:rsidRDefault="008C233C" w:rsidP="008C233C">
      <w:pPr>
        <w:ind w:left="4956"/>
        <w:rPr>
          <w:rFonts w:ascii="Arial Narrow" w:hAnsi="Arial Narrow" w:cs="Arial"/>
          <w:b/>
          <w:sz w:val="22"/>
          <w:szCs w:val="22"/>
        </w:rPr>
      </w:pPr>
      <w:r w:rsidRPr="00C474D2">
        <w:rPr>
          <w:rFonts w:ascii="Arial Narrow" w:hAnsi="Arial Narrow" w:cs="Arial"/>
          <w:b/>
          <w:sz w:val="22"/>
          <w:szCs w:val="22"/>
        </w:rPr>
        <w:t>65-057 Zielona Góra</w:t>
      </w:r>
    </w:p>
    <w:p w14:paraId="5730AEEC" w14:textId="77777777" w:rsidR="008C233C" w:rsidRPr="00C474D2" w:rsidRDefault="008C233C" w:rsidP="008C233C">
      <w:pPr>
        <w:ind w:left="4956"/>
        <w:rPr>
          <w:rFonts w:ascii="Arial Narrow" w:hAnsi="Arial Narrow" w:cs="Arial"/>
        </w:rPr>
      </w:pPr>
    </w:p>
    <w:p w14:paraId="7E67C506" w14:textId="77777777" w:rsidR="008C233C" w:rsidRPr="00C474D2" w:rsidRDefault="008C233C" w:rsidP="008C233C">
      <w:pPr>
        <w:jc w:val="center"/>
        <w:rPr>
          <w:rFonts w:ascii="Arial Narrow" w:hAnsi="Arial Narrow" w:cs="Arial"/>
          <w:b/>
        </w:rPr>
      </w:pPr>
      <w:r w:rsidRPr="00C474D2">
        <w:rPr>
          <w:rFonts w:ascii="Arial Narrow" w:hAnsi="Arial Narrow" w:cs="Arial"/>
          <w:b/>
        </w:rPr>
        <w:t>WNIOSEK</w:t>
      </w:r>
    </w:p>
    <w:p w14:paraId="6DFE7967" w14:textId="77777777" w:rsidR="00DA0A8A" w:rsidRPr="00DA0A8A" w:rsidRDefault="008C233C" w:rsidP="00DA0A8A">
      <w:pPr>
        <w:jc w:val="center"/>
        <w:rPr>
          <w:rFonts w:ascii="Arial Narrow" w:hAnsi="Arial Narrow"/>
          <w:b/>
          <w:color w:val="000000"/>
        </w:rPr>
      </w:pPr>
      <w:r w:rsidRPr="00DA0A8A">
        <w:rPr>
          <w:rFonts w:ascii="Arial Narrow" w:hAnsi="Arial Narrow" w:cs="Arial"/>
          <w:b/>
        </w:rPr>
        <w:t xml:space="preserve">o wykreślenie z </w:t>
      </w:r>
      <w:r w:rsidR="00DA0A8A" w:rsidRPr="00DA0A8A">
        <w:rPr>
          <w:rFonts w:ascii="Arial Narrow" w:hAnsi="Arial Narrow"/>
          <w:b/>
          <w:color w:val="000000"/>
        </w:rPr>
        <w:t>rejestru organizatorów turystyki i przedsiębiorców ułatwiających nabywanie powiązanych  usług turystycznych</w:t>
      </w:r>
    </w:p>
    <w:p w14:paraId="568458EE" w14:textId="77777777" w:rsidR="008C233C" w:rsidRPr="00DA0A8A" w:rsidRDefault="008C233C" w:rsidP="00DA0A8A">
      <w:pPr>
        <w:jc w:val="center"/>
        <w:rPr>
          <w:rFonts w:ascii="Arial Narrow" w:hAnsi="Arial Narrow" w:cs="Arial"/>
          <w:b/>
        </w:rPr>
      </w:pPr>
    </w:p>
    <w:p w14:paraId="2E548DAF" w14:textId="77777777" w:rsidR="008C233C" w:rsidRPr="00DA0A8A" w:rsidRDefault="008C233C" w:rsidP="00DA0A8A">
      <w:pPr>
        <w:jc w:val="both"/>
        <w:rPr>
          <w:rFonts w:ascii="Arial Narrow" w:hAnsi="Arial Narrow" w:cs="Arial"/>
        </w:rPr>
      </w:pPr>
    </w:p>
    <w:p w14:paraId="7CCC49A3" w14:textId="27F965D8" w:rsidR="008C233C" w:rsidRPr="00DA0A8A" w:rsidRDefault="008C233C" w:rsidP="00DA0A8A">
      <w:pPr>
        <w:jc w:val="both"/>
        <w:rPr>
          <w:rFonts w:ascii="Arial Narrow" w:hAnsi="Arial Narrow"/>
          <w:color w:val="000000"/>
        </w:rPr>
      </w:pPr>
      <w:r w:rsidRPr="00DA0A8A">
        <w:rPr>
          <w:rFonts w:ascii="Arial Narrow" w:hAnsi="Arial Narrow" w:cs="Arial"/>
        </w:rPr>
        <w:tab/>
        <w:t>W związku z zakończ</w:t>
      </w:r>
      <w:r w:rsidR="00DA0A8A" w:rsidRPr="00DA0A8A">
        <w:rPr>
          <w:rFonts w:ascii="Arial Narrow" w:hAnsi="Arial Narrow" w:cs="Arial"/>
        </w:rPr>
        <w:t>eniem działalności organizatora turyst</w:t>
      </w:r>
      <w:r w:rsidR="00DA0A8A">
        <w:rPr>
          <w:rFonts w:ascii="Arial Narrow" w:hAnsi="Arial Narrow" w:cs="Arial"/>
        </w:rPr>
        <w:t xml:space="preserve">yki i/ </w:t>
      </w:r>
      <w:r w:rsidR="00DA0A8A" w:rsidRPr="00DA0A8A">
        <w:rPr>
          <w:rFonts w:ascii="Arial Narrow" w:hAnsi="Arial Narrow" w:cs="Arial"/>
        </w:rPr>
        <w:t>lub przedsiębiorcy</w:t>
      </w:r>
      <w:r w:rsidR="00DA0A8A">
        <w:rPr>
          <w:rFonts w:ascii="Arial Narrow" w:hAnsi="Arial Narrow" w:cs="Arial"/>
        </w:rPr>
        <w:t xml:space="preserve"> </w:t>
      </w:r>
      <w:r w:rsidR="00DA0A8A" w:rsidRPr="00DA0A8A">
        <w:rPr>
          <w:rFonts w:ascii="Arial Narrow" w:hAnsi="Arial Narrow"/>
          <w:color w:val="000000"/>
        </w:rPr>
        <w:t>ułatwiającego nabywanie powiązanych  usług turystycznych</w:t>
      </w:r>
      <w:r w:rsidR="00DA0A8A">
        <w:rPr>
          <w:rFonts w:ascii="Arial Narrow" w:hAnsi="Arial Narrow"/>
          <w:color w:val="000000"/>
        </w:rPr>
        <w:t xml:space="preserve"> </w:t>
      </w:r>
      <w:r w:rsidRPr="00C474D2">
        <w:rPr>
          <w:rFonts w:ascii="Arial Narrow" w:hAnsi="Arial Narrow" w:cs="Arial"/>
        </w:rPr>
        <w:t xml:space="preserve">z dniem ……………………., zwracam się z prośbą </w:t>
      </w:r>
      <w:r w:rsidR="009B1CD4">
        <w:rPr>
          <w:rFonts w:ascii="Arial Narrow" w:hAnsi="Arial Narrow" w:cs="Arial"/>
        </w:rPr>
        <w:br/>
      </w:r>
      <w:r w:rsidRPr="00C474D2">
        <w:rPr>
          <w:rFonts w:ascii="Arial Narrow" w:hAnsi="Arial Narrow" w:cs="Arial"/>
        </w:rPr>
        <w:t>o wykreślenie z rejestru wpisu, dokonanego na pods</w:t>
      </w:r>
      <w:r w:rsidR="00DA0A8A">
        <w:rPr>
          <w:rFonts w:ascii="Arial Narrow" w:hAnsi="Arial Narrow" w:cs="Arial"/>
        </w:rPr>
        <w:t>tawie zezwolenia/zaświadczenia n</w:t>
      </w:r>
      <w:r w:rsidRPr="00C474D2">
        <w:rPr>
          <w:rFonts w:ascii="Arial Narrow" w:hAnsi="Arial Narrow" w:cs="Arial"/>
        </w:rPr>
        <w:t xml:space="preserve">r………, dotyczącego prowadzonej przeze mnie działalności. </w:t>
      </w:r>
    </w:p>
    <w:p w14:paraId="4431F4F7" w14:textId="77777777" w:rsidR="008C233C" w:rsidRPr="00C474D2" w:rsidRDefault="008C233C" w:rsidP="008C233C">
      <w:pPr>
        <w:jc w:val="center"/>
        <w:rPr>
          <w:rFonts w:ascii="Arial Narrow" w:hAnsi="Arial Narrow" w:cs="Arial"/>
          <w:b/>
        </w:rPr>
      </w:pPr>
    </w:p>
    <w:p w14:paraId="4DC4969C" w14:textId="6166AFDC" w:rsidR="007578C0" w:rsidRPr="009B1CD4" w:rsidRDefault="009B1CD4" w:rsidP="009B1C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B1CD4">
        <w:rPr>
          <w:rFonts w:ascii="Arial Narrow" w:hAnsi="Arial Narrow"/>
        </w:rPr>
        <w:t>Jednocześnie oświadczam</w:t>
      </w:r>
      <w:r w:rsidR="00896813">
        <w:rPr>
          <w:rFonts w:ascii="Arial Narrow" w:hAnsi="Arial Narrow"/>
        </w:rPr>
        <w:t>, że</w:t>
      </w:r>
      <w:r w:rsidRPr="009B1CD4">
        <w:rPr>
          <w:rFonts w:ascii="Arial Narrow" w:hAnsi="Arial Narrow"/>
        </w:rPr>
        <w:t xml:space="preserve"> </w:t>
      </w:r>
      <w:r w:rsidR="007578C0" w:rsidRPr="009B1CD4">
        <w:rPr>
          <w:rFonts w:ascii="Arial Narrow" w:hAnsi="Arial Narrow"/>
        </w:rPr>
        <w:t>złoż</w:t>
      </w:r>
      <w:r w:rsidR="00896813">
        <w:rPr>
          <w:rFonts w:ascii="Arial Narrow" w:hAnsi="Arial Narrow"/>
        </w:rPr>
        <w:t>yłem/łam</w:t>
      </w:r>
      <w:r w:rsidR="007578C0" w:rsidRPr="009B1CD4">
        <w:rPr>
          <w:rFonts w:ascii="Arial Narrow" w:hAnsi="Arial Narrow"/>
        </w:rPr>
        <w:t xml:space="preserve"> deklaracj</w:t>
      </w:r>
      <w:r w:rsidR="00896813">
        <w:rPr>
          <w:rFonts w:ascii="Arial Narrow" w:hAnsi="Arial Narrow"/>
        </w:rPr>
        <w:t>e</w:t>
      </w:r>
      <w:r w:rsidR="007578C0" w:rsidRPr="009B1CD4">
        <w:rPr>
          <w:rFonts w:ascii="Arial Narrow" w:hAnsi="Arial Narrow"/>
        </w:rPr>
        <w:t xml:space="preserve"> i opłac</w:t>
      </w:r>
      <w:r w:rsidR="00896813">
        <w:rPr>
          <w:rFonts w:ascii="Arial Narrow" w:hAnsi="Arial Narrow"/>
        </w:rPr>
        <w:t xml:space="preserve">iłem/łam </w:t>
      </w:r>
      <w:r w:rsidR="007578C0" w:rsidRPr="009B1CD4">
        <w:rPr>
          <w:rFonts w:ascii="Arial Narrow" w:hAnsi="Arial Narrow"/>
        </w:rPr>
        <w:t>należn</w:t>
      </w:r>
      <w:r w:rsidR="00896813">
        <w:rPr>
          <w:rFonts w:ascii="Arial Narrow" w:hAnsi="Arial Narrow"/>
        </w:rPr>
        <w:t>e</w:t>
      </w:r>
      <w:r w:rsidR="007578C0" w:rsidRPr="009B1CD4">
        <w:rPr>
          <w:rFonts w:ascii="Arial Narrow" w:hAnsi="Arial Narrow"/>
        </w:rPr>
        <w:t xml:space="preserve"> składk</w:t>
      </w:r>
      <w:r w:rsidR="00896813">
        <w:rPr>
          <w:rFonts w:ascii="Arial Narrow" w:hAnsi="Arial Narrow"/>
        </w:rPr>
        <w:t>i</w:t>
      </w:r>
      <w:r w:rsidR="007578C0" w:rsidRPr="009B1CD4">
        <w:rPr>
          <w:rFonts w:ascii="Arial Narrow" w:hAnsi="Arial Narrow"/>
        </w:rPr>
        <w:t xml:space="preserve"> lub rat</w:t>
      </w:r>
      <w:r w:rsidR="00896813">
        <w:rPr>
          <w:rFonts w:ascii="Arial Narrow" w:hAnsi="Arial Narrow"/>
        </w:rPr>
        <w:t>y</w:t>
      </w:r>
      <w:r w:rsidR="007578C0" w:rsidRPr="009B1CD4">
        <w:rPr>
          <w:rFonts w:ascii="Arial Narrow" w:hAnsi="Arial Narrow"/>
        </w:rPr>
        <w:t xml:space="preserve"> na Turystyczny Fundusz Gwarancyjny, Turystyczny Fundusz Pomocowy</w:t>
      </w:r>
      <w:r>
        <w:rPr>
          <w:rFonts w:ascii="Arial Narrow" w:hAnsi="Arial Narrow"/>
        </w:rPr>
        <w:t>.</w:t>
      </w:r>
    </w:p>
    <w:p w14:paraId="4B8F8038" w14:textId="77777777" w:rsidR="008C233C" w:rsidRPr="00C474D2" w:rsidRDefault="008C233C" w:rsidP="008C233C">
      <w:pPr>
        <w:jc w:val="center"/>
        <w:rPr>
          <w:rFonts w:ascii="Arial Narrow" w:hAnsi="Arial Narrow" w:cs="Arial"/>
          <w:b/>
        </w:rPr>
      </w:pPr>
    </w:p>
    <w:p w14:paraId="5B36D20A" w14:textId="77777777" w:rsidR="008C233C" w:rsidRPr="00C474D2" w:rsidRDefault="008C233C" w:rsidP="008C233C">
      <w:pPr>
        <w:jc w:val="center"/>
        <w:rPr>
          <w:rFonts w:ascii="Arial Narrow" w:hAnsi="Arial Narrow" w:cs="Arial"/>
          <w:b/>
        </w:rPr>
      </w:pPr>
    </w:p>
    <w:p w14:paraId="6124A079" w14:textId="77777777" w:rsidR="008C233C" w:rsidRPr="00C474D2" w:rsidRDefault="008C233C" w:rsidP="008C233C">
      <w:pPr>
        <w:jc w:val="right"/>
        <w:rPr>
          <w:rFonts w:ascii="Arial Narrow" w:hAnsi="Arial Narrow" w:cs="Arial"/>
        </w:rPr>
      </w:pPr>
      <w:r w:rsidRPr="00C474D2">
        <w:rPr>
          <w:rFonts w:ascii="Arial Narrow" w:hAnsi="Arial Narrow" w:cs="Arial"/>
        </w:rPr>
        <w:t>…………………………………………..</w:t>
      </w:r>
    </w:p>
    <w:p w14:paraId="552D2FCD" w14:textId="77777777" w:rsidR="008C233C" w:rsidRPr="00C474D2" w:rsidRDefault="008C233C" w:rsidP="008C233C">
      <w:pPr>
        <w:jc w:val="right"/>
        <w:rPr>
          <w:rFonts w:ascii="Arial Narrow" w:hAnsi="Arial Narrow" w:cs="Arial"/>
          <w:sz w:val="16"/>
          <w:szCs w:val="16"/>
        </w:rPr>
      </w:pPr>
      <w:r w:rsidRPr="00C474D2">
        <w:rPr>
          <w:rFonts w:ascii="Arial Narrow" w:hAnsi="Arial Narrow" w:cs="Arial"/>
          <w:sz w:val="16"/>
          <w:szCs w:val="16"/>
        </w:rPr>
        <w:t xml:space="preserve">(czytelny podpis osoby uprawnionej do reprezentowania </w:t>
      </w:r>
    </w:p>
    <w:p w14:paraId="418FB040" w14:textId="77777777" w:rsidR="008C233C" w:rsidRPr="00C474D2" w:rsidRDefault="008C233C" w:rsidP="008C233C">
      <w:pPr>
        <w:jc w:val="right"/>
        <w:rPr>
          <w:rFonts w:ascii="Arial Narrow" w:hAnsi="Arial Narrow" w:cs="Arial"/>
          <w:sz w:val="16"/>
          <w:szCs w:val="16"/>
        </w:rPr>
      </w:pPr>
      <w:r w:rsidRPr="00C474D2">
        <w:rPr>
          <w:rFonts w:ascii="Arial Narrow" w:hAnsi="Arial Narrow" w:cs="Arial"/>
          <w:sz w:val="16"/>
          <w:szCs w:val="16"/>
        </w:rPr>
        <w:t>przedsiębiorcy,  ze wskazaniem pełnionej funkcji)</w:t>
      </w:r>
    </w:p>
    <w:p w14:paraId="40696CDA" w14:textId="77777777" w:rsidR="0063223F" w:rsidRDefault="0063223F" w:rsidP="0063223F">
      <w:pPr>
        <w:pStyle w:val="Akapitzlist"/>
        <w:spacing w:line="240" w:lineRule="auto"/>
        <w:ind w:left="0"/>
        <w:rPr>
          <w:rFonts w:eastAsia="Times New Roman"/>
          <w:lang w:eastAsia="pl-PL"/>
        </w:rPr>
      </w:pPr>
    </w:p>
    <w:p w14:paraId="2781CCBA" w14:textId="77777777" w:rsidR="0063223F" w:rsidRDefault="0063223F" w:rsidP="0063223F">
      <w:pPr>
        <w:pStyle w:val="Akapitzlist"/>
        <w:spacing w:line="240" w:lineRule="auto"/>
        <w:ind w:left="0"/>
        <w:rPr>
          <w:rFonts w:eastAsia="Times New Roman"/>
          <w:sz w:val="18"/>
          <w:szCs w:val="18"/>
          <w:lang w:eastAsia="pl-PL"/>
        </w:rPr>
      </w:pPr>
    </w:p>
    <w:p w14:paraId="3997B3C4" w14:textId="77777777" w:rsidR="0063223F" w:rsidRDefault="0063223F" w:rsidP="0063223F">
      <w:pPr>
        <w:pStyle w:val="Akapitzlist"/>
        <w:spacing w:line="240" w:lineRule="auto"/>
        <w:ind w:left="0"/>
        <w:rPr>
          <w:rFonts w:eastAsia="Times New Roman"/>
          <w:sz w:val="18"/>
          <w:szCs w:val="18"/>
          <w:lang w:eastAsia="pl-PL"/>
        </w:rPr>
      </w:pPr>
    </w:p>
    <w:p w14:paraId="0BD848E3" w14:textId="77777777" w:rsidR="0063223F" w:rsidRPr="0063223F" w:rsidRDefault="0063223F" w:rsidP="0063223F">
      <w:pPr>
        <w:pStyle w:val="Akapitzlist"/>
        <w:spacing w:line="240" w:lineRule="auto"/>
        <w:ind w:left="0"/>
        <w:rPr>
          <w:rFonts w:eastAsia="Times New Roman"/>
          <w:sz w:val="18"/>
          <w:szCs w:val="18"/>
          <w:lang w:eastAsia="pl-PL"/>
        </w:rPr>
      </w:pPr>
      <w:r w:rsidRPr="0063223F">
        <w:rPr>
          <w:rFonts w:eastAsia="Times New Roman"/>
          <w:sz w:val="18"/>
          <w:szCs w:val="18"/>
          <w:lang w:eastAsia="pl-PL"/>
        </w:rPr>
        <w:t>Opłata skarbowa za wydanie decyzji administracyjnej</w:t>
      </w:r>
      <w:r w:rsidRPr="0063223F">
        <w:rPr>
          <w:rFonts w:eastAsia="Times New Roman"/>
          <w:bCs/>
          <w:sz w:val="18"/>
          <w:szCs w:val="18"/>
          <w:lang w:eastAsia="pl-PL"/>
        </w:rPr>
        <w:t xml:space="preserve"> o wykreśleniu z rejestru organizatorów turystyki i przedsiębiorców ułatwiających nabywanie usług turystycznych 10 zł.</w:t>
      </w:r>
      <w:r w:rsidRPr="0063223F">
        <w:rPr>
          <w:rFonts w:eastAsia="Times New Roman"/>
          <w:sz w:val="18"/>
          <w:szCs w:val="18"/>
          <w:lang w:eastAsia="pl-PL"/>
        </w:rPr>
        <w:t xml:space="preserve"> Opłatę należy uiścić przelewem na rachunek Urzędu Miasta Zielona Góra: </w:t>
      </w:r>
      <w:r w:rsidRPr="0063223F">
        <w:rPr>
          <w:rFonts w:eastAsia="Times New Roman"/>
          <w:bCs/>
          <w:sz w:val="18"/>
          <w:szCs w:val="18"/>
          <w:lang w:eastAsia="pl-PL"/>
        </w:rPr>
        <w:t>83 1020 5402 0000 0002 0248 5258</w:t>
      </w:r>
      <w:r w:rsidRPr="0063223F">
        <w:rPr>
          <w:rFonts w:eastAsia="Times New Roman"/>
          <w:sz w:val="18"/>
          <w:szCs w:val="18"/>
          <w:lang w:eastAsia="pl-PL"/>
        </w:rPr>
        <w:t xml:space="preserve"> lub bezpośrednio w kasie Urzędu Miasta (dowód wpłaty należy dołączyć do wniosku)</w:t>
      </w:r>
      <w:r>
        <w:rPr>
          <w:rFonts w:eastAsia="Times New Roman"/>
          <w:sz w:val="18"/>
          <w:szCs w:val="18"/>
          <w:lang w:eastAsia="pl-PL"/>
        </w:rPr>
        <w:t>.</w:t>
      </w:r>
    </w:p>
    <w:p w14:paraId="0370E869" w14:textId="77777777" w:rsidR="008C233C" w:rsidRPr="0063223F" w:rsidRDefault="008C233C" w:rsidP="008C233C">
      <w:pPr>
        <w:jc w:val="both"/>
        <w:rPr>
          <w:rFonts w:ascii="Arial Narrow" w:hAnsi="Arial Narrow" w:cs="Arial"/>
          <w:b/>
          <w:sz w:val="18"/>
          <w:szCs w:val="18"/>
        </w:rPr>
      </w:pPr>
    </w:p>
    <w:p w14:paraId="1D90C39C" w14:textId="77777777" w:rsidR="00A16757" w:rsidRPr="0098450E" w:rsidRDefault="00A16757" w:rsidP="008C233C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55AD0BBE" w14:textId="77777777" w:rsidR="00D80DFA" w:rsidRDefault="0098450E" w:rsidP="008C233C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98450E">
        <w:rPr>
          <w:rFonts w:ascii="Arial Narrow" w:hAnsi="Arial Narrow" w:cs="Arial"/>
          <w:b/>
          <w:sz w:val="20"/>
          <w:szCs w:val="20"/>
          <w:u w:val="single"/>
        </w:rPr>
        <w:t>Klauzula informacyjna</w:t>
      </w:r>
    </w:p>
    <w:p w14:paraId="6AA84A38" w14:textId="77777777" w:rsidR="0098450E" w:rsidRPr="0098450E" w:rsidRDefault="0098450E" w:rsidP="008C233C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55342A26" w14:textId="77777777" w:rsidR="00D80DFA" w:rsidRPr="00933D68" w:rsidRDefault="00D80DFA" w:rsidP="004B26FC">
      <w:pPr>
        <w:ind w:firstLine="708"/>
        <w:jc w:val="both"/>
        <w:rPr>
          <w:rFonts w:ascii="Arial Narrow" w:eastAsia="Calibri" w:hAnsi="Arial Narrow"/>
          <w:sz w:val="18"/>
          <w:szCs w:val="18"/>
        </w:rPr>
      </w:pPr>
      <w:r w:rsidRPr="00933D68">
        <w:rPr>
          <w:rFonts w:ascii="Arial Narrow" w:eastAsia="Calibri" w:hAnsi="Arial Narrow"/>
          <w:sz w:val="18"/>
          <w:szCs w:val="18"/>
        </w:rPr>
        <w:t xml:space="preserve">Zgodnie z art.13 Rozporządzenia Parlamentu Europejskiego i Rady (UE) 2016/679 z dnia 27 kwietnia 2016 r. w sprawie ochrony danych osób fizycznych w związku z przetwarzaniem danych  osobowych i w sprawie swobodnego przepływu takich danych oraz uchylenia dyrektywy 95/46/WE (ogólne rozporządzenie o ochronie danych osobowych) </w:t>
      </w:r>
    </w:p>
    <w:p w14:paraId="4D41CB8C" w14:textId="77777777" w:rsidR="00D80DFA" w:rsidRPr="00933D68" w:rsidRDefault="00D80DFA" w:rsidP="004B26FC">
      <w:pPr>
        <w:jc w:val="both"/>
        <w:rPr>
          <w:rFonts w:ascii="Arial Narrow" w:eastAsia="Calibri" w:hAnsi="Arial Narrow"/>
          <w:sz w:val="18"/>
          <w:szCs w:val="18"/>
        </w:rPr>
      </w:pPr>
      <w:r w:rsidRPr="00933D68">
        <w:rPr>
          <w:rFonts w:ascii="Arial Narrow" w:eastAsia="Calibri" w:hAnsi="Arial Narrow"/>
          <w:sz w:val="18"/>
          <w:szCs w:val="18"/>
        </w:rPr>
        <w:t>(Dz. U. UE.L.119.1 z 04.05.2016) informuję, iż:</w:t>
      </w:r>
    </w:p>
    <w:p w14:paraId="702A883B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2AB93F7D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kontakt  z inspektorem Ochrony Danych - iodo@lubuskie.pl, </w:t>
      </w:r>
    </w:p>
    <w:p w14:paraId="1FC56239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Pani /Pana dane osobowe przetwarzane będą w celu realizacji  zadań urzędu – na podstawie art. 6 ust.1 lit. c ogólnego rozporządzenia o ochronie danych, </w:t>
      </w:r>
    </w:p>
    <w:p w14:paraId="7255E6F1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>odbiorcami Pani/ Pana danych osobowych będą wyłącznie podmioty uprawnione</w:t>
      </w:r>
      <w:r>
        <w:rPr>
          <w:rFonts w:eastAsia="Calibri"/>
          <w:sz w:val="18"/>
          <w:szCs w:val="18"/>
        </w:rPr>
        <w:t xml:space="preserve"> </w:t>
      </w:r>
      <w:r w:rsidRPr="00933D68">
        <w:rPr>
          <w:rFonts w:eastAsia="Calibri"/>
          <w:sz w:val="18"/>
          <w:szCs w:val="18"/>
        </w:rPr>
        <w:t xml:space="preserve">do uzyskania danych osobowych na podstawie przepisów prawa,  </w:t>
      </w:r>
    </w:p>
    <w:p w14:paraId="64899B44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Pani/Pana dane osobowe przechowywane będą zgodnie z obowiązującymi przepisami  prawa w zakresie  trybu przechowywania dokumentacji archiwalnej odpowiedniej kategorii. </w:t>
      </w:r>
    </w:p>
    <w:p w14:paraId="0E167951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0F38C456" w14:textId="77777777" w:rsidR="00D80DFA" w:rsidRPr="00933D68" w:rsidRDefault="00D80DFA" w:rsidP="00D80DFA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933D68">
        <w:rPr>
          <w:rFonts w:eastAsia="Calibri"/>
          <w:sz w:val="18"/>
          <w:szCs w:val="18"/>
        </w:rPr>
        <w:t xml:space="preserve">Ma Pani/Pan prawo wniesienia skargi do organu nadzorczego, </w:t>
      </w:r>
    </w:p>
    <w:p w14:paraId="5A876949" w14:textId="36DAF9D1" w:rsidR="0063223F" w:rsidRPr="009B1CD4" w:rsidRDefault="00D80DFA" w:rsidP="00894F06">
      <w:pPr>
        <w:pStyle w:val="Akapitzlist"/>
        <w:numPr>
          <w:ilvl w:val="0"/>
          <w:numId w:val="1"/>
        </w:numPr>
        <w:spacing w:line="240" w:lineRule="auto"/>
        <w:ind w:left="0" w:hanging="357"/>
        <w:rPr>
          <w:rFonts w:eastAsia="Times New Roman"/>
          <w:lang w:eastAsia="pl-PL"/>
        </w:rPr>
      </w:pPr>
      <w:r w:rsidRPr="009B1CD4">
        <w:rPr>
          <w:rFonts w:eastAsia="Calibri"/>
          <w:sz w:val="18"/>
          <w:szCs w:val="18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sectPr w:rsidR="0063223F" w:rsidRPr="009B1CD4" w:rsidSect="0044702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C"/>
    <w:rsid w:val="00043477"/>
    <w:rsid w:val="001F5A57"/>
    <w:rsid w:val="00211BFE"/>
    <w:rsid w:val="002D492B"/>
    <w:rsid w:val="00311214"/>
    <w:rsid w:val="00313BAB"/>
    <w:rsid w:val="00447020"/>
    <w:rsid w:val="004B26FC"/>
    <w:rsid w:val="0054057D"/>
    <w:rsid w:val="0063223F"/>
    <w:rsid w:val="006705E3"/>
    <w:rsid w:val="006E3911"/>
    <w:rsid w:val="00716F7A"/>
    <w:rsid w:val="007578C0"/>
    <w:rsid w:val="00896813"/>
    <w:rsid w:val="008C233C"/>
    <w:rsid w:val="008F508C"/>
    <w:rsid w:val="0098450E"/>
    <w:rsid w:val="009B1CD4"/>
    <w:rsid w:val="00A16757"/>
    <w:rsid w:val="00A86B53"/>
    <w:rsid w:val="00AE6B3A"/>
    <w:rsid w:val="00C30D67"/>
    <w:rsid w:val="00C37A50"/>
    <w:rsid w:val="00C474D2"/>
    <w:rsid w:val="00D80DFA"/>
    <w:rsid w:val="00DA0A8A"/>
    <w:rsid w:val="00DD1EDD"/>
    <w:rsid w:val="00F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7BF04"/>
  <w15:docId w15:val="{B2C9FDF6-F1E2-494B-AA2F-A430FAEF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23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DFA"/>
    <w:pPr>
      <w:spacing w:line="360" w:lineRule="auto"/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578C0"/>
    <w:rPr>
      <w:color w:val="0000FF"/>
      <w:u w:val="single"/>
    </w:rPr>
  </w:style>
  <w:style w:type="paragraph" w:customStyle="1" w:styleId="text-justify">
    <w:name w:val="text-justify"/>
    <w:basedOn w:val="Normalny"/>
    <w:rsid w:val="00757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Rutkowska</dc:creator>
  <cp:lastModifiedBy>Rudnicka Małgorzata</cp:lastModifiedBy>
  <cp:revision>4</cp:revision>
  <dcterms:created xsi:type="dcterms:W3CDTF">2021-12-27T09:23:00Z</dcterms:created>
  <dcterms:modified xsi:type="dcterms:W3CDTF">2021-12-27T09:57:00Z</dcterms:modified>
</cp:coreProperties>
</file>