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F2AF" w14:textId="4F25BC25" w:rsidR="00871A7C" w:rsidRPr="009D3850" w:rsidRDefault="00871A7C" w:rsidP="00871A7C">
      <w:pPr>
        <w:spacing w:after="0" w:line="240" w:lineRule="auto"/>
        <w:ind w:left="4956" w:firstLine="708"/>
        <w:jc w:val="right"/>
        <w:rPr>
          <w:rFonts w:ascii="Arial Narrow" w:hAnsi="Arial Narrow"/>
          <w:b/>
          <w:sz w:val="24"/>
          <w:szCs w:val="24"/>
        </w:rPr>
      </w:pPr>
      <w:r w:rsidRPr="009D3850">
        <w:rPr>
          <w:rFonts w:ascii="Arial Narrow" w:hAnsi="Arial Narrow"/>
          <w:b/>
          <w:sz w:val="24"/>
          <w:szCs w:val="24"/>
        </w:rPr>
        <w:t xml:space="preserve">Załącznik nr </w:t>
      </w:r>
      <w:r w:rsidR="003A55AC">
        <w:rPr>
          <w:rFonts w:ascii="Arial Narrow" w:hAnsi="Arial Narrow"/>
          <w:b/>
          <w:sz w:val="24"/>
          <w:szCs w:val="24"/>
        </w:rPr>
        <w:t>7</w:t>
      </w:r>
    </w:p>
    <w:p w14:paraId="5D42C97D" w14:textId="77777777" w:rsidR="00871A7C" w:rsidRPr="009D3850" w:rsidRDefault="00871A7C" w:rsidP="0025012E">
      <w:pPr>
        <w:spacing w:after="0" w:line="240" w:lineRule="auto"/>
        <w:ind w:left="5664" w:hanging="3821"/>
        <w:jc w:val="right"/>
        <w:rPr>
          <w:rFonts w:ascii="Arial Narrow" w:hAnsi="Arial Narrow"/>
          <w:b/>
          <w:sz w:val="24"/>
          <w:szCs w:val="24"/>
        </w:rPr>
      </w:pPr>
      <w:bookmarkStart w:id="0" w:name="_Hlk33017496"/>
      <w:r w:rsidRPr="009D3850">
        <w:rPr>
          <w:rFonts w:ascii="Arial Narrow" w:hAnsi="Arial Narrow"/>
          <w:bCs/>
          <w:sz w:val="24"/>
          <w:szCs w:val="24"/>
        </w:rPr>
        <w:t xml:space="preserve">do </w:t>
      </w:r>
      <w:r w:rsidR="00544DF0" w:rsidRPr="009D3850">
        <w:rPr>
          <w:rFonts w:ascii="Arial Narrow" w:eastAsia="Calibri" w:hAnsi="Arial Narrow"/>
          <w:bCs/>
          <w:sz w:val="24"/>
          <w:szCs w:val="24"/>
          <w:lang w:eastAsia="en-US"/>
        </w:rPr>
        <w:t>Programu inwestycyjnego pn. „</w:t>
      </w:r>
      <w:r w:rsidR="000E648C" w:rsidRPr="009D3850">
        <w:rPr>
          <w:rFonts w:ascii="Arial Narrow" w:eastAsia="Calibri" w:hAnsi="Arial Narrow"/>
          <w:bCs/>
          <w:sz w:val="24"/>
          <w:szCs w:val="24"/>
          <w:lang w:eastAsia="en-US"/>
        </w:rPr>
        <w:t>Lubuska Baza Sportowa”</w:t>
      </w:r>
    </w:p>
    <w:bookmarkEnd w:id="0"/>
    <w:p w14:paraId="663896CD" w14:textId="77777777" w:rsidR="00871A7C" w:rsidRPr="009D3850" w:rsidRDefault="00656912" w:rsidP="00656912">
      <w:pPr>
        <w:pStyle w:val="Tekstpodstawowy"/>
        <w:tabs>
          <w:tab w:val="left" w:pos="390"/>
        </w:tabs>
        <w:jc w:val="left"/>
        <w:rPr>
          <w:rFonts w:ascii="Arial Narrow" w:hAnsi="Arial Narrow" w:cs="Arial"/>
        </w:rPr>
      </w:pPr>
      <w:r w:rsidRPr="009D3850">
        <w:rPr>
          <w:rFonts w:ascii="Arial Narrow" w:hAnsi="Arial Narrow" w:cs="Arial"/>
        </w:rPr>
        <w:tab/>
      </w:r>
      <w:r w:rsidRPr="009D3850">
        <w:rPr>
          <w:rFonts w:ascii="Arial Narrow" w:hAnsi="Arial Narrow" w:cs="Arial"/>
        </w:rPr>
        <w:tab/>
      </w:r>
    </w:p>
    <w:p w14:paraId="23FE20DF" w14:textId="77777777" w:rsidR="00871A7C" w:rsidRPr="009D3850" w:rsidRDefault="00871A7C" w:rsidP="00871A7C">
      <w:pPr>
        <w:pStyle w:val="Tekstpodstawowy"/>
        <w:rPr>
          <w:rFonts w:ascii="Arial Narrow" w:hAnsi="Arial Narrow" w:cs="Arial"/>
        </w:rPr>
      </w:pPr>
    </w:p>
    <w:p w14:paraId="673FE227" w14:textId="77777777" w:rsidR="00871A7C" w:rsidRPr="009D3850" w:rsidRDefault="00871A7C" w:rsidP="00871A7C">
      <w:pPr>
        <w:pStyle w:val="Tekstpodstawowy"/>
        <w:rPr>
          <w:rFonts w:ascii="Arial Narrow" w:hAnsi="Arial Narrow" w:cs="Arial"/>
        </w:rPr>
      </w:pPr>
    </w:p>
    <w:p w14:paraId="18D3D587" w14:textId="77777777" w:rsidR="00871A7C" w:rsidRPr="009D3850" w:rsidRDefault="00871A7C" w:rsidP="00871A7C">
      <w:pPr>
        <w:pStyle w:val="Tekstpodstawowy"/>
        <w:rPr>
          <w:rFonts w:ascii="Arial Narrow" w:hAnsi="Arial Narrow" w:cs="Arial"/>
        </w:rPr>
      </w:pPr>
    </w:p>
    <w:p w14:paraId="1B48214F" w14:textId="6A056AF4" w:rsidR="009D3850" w:rsidRPr="009D3850" w:rsidRDefault="009D3850" w:rsidP="009D3850">
      <w:pPr>
        <w:jc w:val="center"/>
        <w:rPr>
          <w:rFonts w:ascii="Arial Narrow" w:eastAsia="Calibri" w:hAnsi="Arial Narrow"/>
          <w:b/>
          <w:iCs/>
          <w:sz w:val="24"/>
          <w:szCs w:val="24"/>
          <w:lang w:eastAsia="en-US"/>
        </w:rPr>
      </w:pPr>
      <w:r w:rsidRPr="009D3850">
        <w:rPr>
          <w:rFonts w:ascii="Arial Narrow" w:eastAsia="Calibri" w:hAnsi="Arial Narrow"/>
          <w:b/>
          <w:iCs/>
          <w:sz w:val="24"/>
          <w:szCs w:val="24"/>
          <w:lang w:eastAsia="en-US"/>
        </w:rPr>
        <w:t>Wzór tablicy informacyjnej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3850" w:rsidRPr="009D3850" w14:paraId="2E8CEBB7" w14:textId="77777777" w:rsidTr="009D3850">
        <w:tc>
          <w:tcPr>
            <w:tcW w:w="9212" w:type="dxa"/>
          </w:tcPr>
          <w:p w14:paraId="5B708CEC" w14:textId="56EE20DF" w:rsidR="009D3850" w:rsidRPr="009D3850" w:rsidRDefault="009D3850" w:rsidP="009D3850">
            <w:pPr>
              <w:rPr>
                <w:rFonts w:ascii="Arial Narrow" w:eastAsia="Calibri" w:hAnsi="Arial Narrow"/>
                <w:b/>
                <w:i/>
                <w:sz w:val="24"/>
                <w:szCs w:val="24"/>
                <w:lang w:eastAsia="en-US"/>
              </w:rPr>
            </w:pPr>
            <w:r w:rsidRPr="009D3850">
              <w:rPr>
                <w:rFonts w:ascii="Arial Narrow" w:eastAsia="Calibri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A4707F" wp14:editId="56442867">
                  <wp:extent cx="2667676" cy="1047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891" cy="105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FF87C" w14:textId="77777777" w:rsidR="009D3850" w:rsidRPr="009D3850" w:rsidRDefault="009D3850" w:rsidP="009D3850">
            <w:pPr>
              <w:rPr>
                <w:rFonts w:ascii="Arial Narrow" w:eastAsia="Calibri" w:hAnsi="Arial Narrow"/>
                <w:b/>
                <w:i/>
                <w:sz w:val="24"/>
                <w:szCs w:val="24"/>
                <w:lang w:eastAsia="en-US"/>
              </w:rPr>
            </w:pPr>
          </w:p>
          <w:p w14:paraId="5F6F52A3" w14:textId="4260D38C" w:rsidR="009D3850" w:rsidRPr="009D3850" w:rsidRDefault="009D3850" w:rsidP="009D38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Calibri" w:hAnsi="Arial Narrow" w:cs="Arial"/>
                <w:b/>
                <w:bCs/>
                <w:sz w:val="32"/>
                <w:szCs w:val="32"/>
                <w:lang w:eastAsia="en-US"/>
              </w:rPr>
            </w:pPr>
            <w:r w:rsidRPr="009D3850">
              <w:rPr>
                <w:rFonts w:ascii="Arial Narrow" w:eastAsia="Calibri" w:hAnsi="Arial Narrow" w:cs="Arial"/>
                <w:b/>
                <w:bCs/>
                <w:sz w:val="32"/>
                <w:szCs w:val="32"/>
                <w:lang w:eastAsia="en-US"/>
              </w:rPr>
              <w:t>Zadanie pn. ………..</w:t>
            </w:r>
          </w:p>
          <w:p w14:paraId="17A07F4C" w14:textId="77777777" w:rsidR="009D3850" w:rsidRPr="009D3850" w:rsidRDefault="009D3850" w:rsidP="009D38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Calibri" w:hAnsi="Arial Narrow" w:cs="Arial"/>
                <w:b/>
                <w:bCs/>
                <w:sz w:val="32"/>
                <w:szCs w:val="32"/>
                <w:lang w:eastAsia="en-US"/>
              </w:rPr>
            </w:pPr>
          </w:p>
          <w:p w14:paraId="57DD240D" w14:textId="59BCFDC8" w:rsidR="009D3850" w:rsidRPr="009D3850" w:rsidRDefault="009D3850" w:rsidP="009D3850">
            <w:pPr>
              <w:jc w:val="center"/>
              <w:rPr>
                <w:rFonts w:ascii="Arial Narrow" w:eastAsia="Calibri" w:hAnsi="Arial Narrow" w:cs="Arial"/>
                <w:b/>
                <w:bCs/>
                <w:sz w:val="32"/>
                <w:szCs w:val="32"/>
                <w:lang w:eastAsia="en-US"/>
              </w:rPr>
            </w:pPr>
            <w:r w:rsidRPr="009D3850">
              <w:rPr>
                <w:rFonts w:ascii="Arial Narrow" w:eastAsia="Calibri" w:hAnsi="Arial Narrow" w:cs="Arial"/>
                <w:b/>
                <w:bCs/>
                <w:sz w:val="32"/>
                <w:szCs w:val="32"/>
                <w:lang w:eastAsia="en-US"/>
              </w:rPr>
              <w:t>współfinansowane z budżetu Województwa Lubuskiego</w:t>
            </w:r>
          </w:p>
          <w:p w14:paraId="2C3B7B7D" w14:textId="499E4580" w:rsidR="009D3850" w:rsidRPr="009D3850" w:rsidRDefault="009D3850" w:rsidP="009D3850">
            <w:pPr>
              <w:jc w:val="center"/>
              <w:rPr>
                <w:rFonts w:ascii="Arial Narrow" w:eastAsia="Calibri" w:hAnsi="Arial Narrow"/>
                <w:b/>
                <w:i/>
                <w:sz w:val="32"/>
                <w:szCs w:val="32"/>
                <w:lang w:eastAsia="en-US"/>
              </w:rPr>
            </w:pPr>
            <w:r w:rsidRPr="009D3850">
              <w:rPr>
                <w:rFonts w:ascii="Arial Narrow" w:eastAsia="Calibri" w:hAnsi="Arial Narrow" w:cs="Arial"/>
                <w:b/>
                <w:bCs/>
                <w:sz w:val="32"/>
                <w:szCs w:val="32"/>
                <w:lang w:eastAsia="en-US"/>
              </w:rPr>
              <w:t>w ramach Programu inwestycyjnego pn. „Lubuska Baza Sportowa”</w:t>
            </w:r>
          </w:p>
          <w:p w14:paraId="4B272C3B" w14:textId="77777777" w:rsidR="009D3850" w:rsidRPr="009D3850" w:rsidRDefault="009D3850" w:rsidP="009D3850">
            <w:pPr>
              <w:rPr>
                <w:rFonts w:ascii="Arial Narrow" w:eastAsia="Calibri" w:hAnsi="Arial Narrow"/>
                <w:b/>
                <w:i/>
                <w:sz w:val="24"/>
                <w:szCs w:val="24"/>
                <w:lang w:eastAsia="en-US"/>
              </w:rPr>
            </w:pPr>
          </w:p>
          <w:p w14:paraId="0D9BD6D2" w14:textId="13DE1DBA" w:rsidR="009D3850" w:rsidRPr="009D3850" w:rsidRDefault="009D3850" w:rsidP="009D3850">
            <w:pPr>
              <w:rPr>
                <w:rFonts w:ascii="Arial Narrow" w:eastAsia="Calibri" w:hAnsi="Arial Narrow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14:paraId="3C1DE751" w14:textId="77777777" w:rsidR="009D3850" w:rsidRPr="009D3850" w:rsidRDefault="009D3850" w:rsidP="009D3850">
      <w:pPr>
        <w:rPr>
          <w:rFonts w:ascii="Arial Narrow" w:eastAsia="Calibri" w:hAnsi="Arial Narrow"/>
          <w:b/>
          <w:i/>
          <w:sz w:val="24"/>
          <w:szCs w:val="24"/>
          <w:lang w:eastAsia="en-US"/>
        </w:rPr>
      </w:pPr>
    </w:p>
    <w:p w14:paraId="79A6115C" w14:textId="77777777" w:rsidR="009D3850" w:rsidRPr="009D3850" w:rsidRDefault="009D3850" w:rsidP="009D3850">
      <w:pPr>
        <w:rPr>
          <w:rFonts w:ascii="Arial Narrow" w:eastAsia="Calibri" w:hAnsi="Arial Narrow"/>
          <w:b/>
          <w:i/>
          <w:sz w:val="24"/>
          <w:szCs w:val="24"/>
          <w:lang w:eastAsia="en-US"/>
        </w:rPr>
      </w:pPr>
    </w:p>
    <w:p w14:paraId="11B349FA" w14:textId="72A3DB43" w:rsidR="00656912" w:rsidRPr="009D3850" w:rsidRDefault="00656912" w:rsidP="00871A7C">
      <w:pPr>
        <w:pStyle w:val="Tekstpodstawowy"/>
        <w:rPr>
          <w:rFonts w:ascii="Arial Narrow" w:hAnsi="Arial Narrow" w:cs="Arial"/>
        </w:rPr>
      </w:pPr>
    </w:p>
    <w:p w14:paraId="01093DD8" w14:textId="15D607A0" w:rsidR="009D3850" w:rsidRPr="009D3850" w:rsidRDefault="009D3850" w:rsidP="009D3850">
      <w:pPr>
        <w:pStyle w:val="Default"/>
        <w:rPr>
          <w:rFonts w:ascii="Arial Narrow" w:hAnsi="Arial Narrow"/>
          <w:b w:val="0"/>
          <w:i w:val="0"/>
        </w:rPr>
      </w:pPr>
      <w:r w:rsidRPr="009D3850">
        <w:rPr>
          <w:rFonts w:ascii="Arial Narrow" w:hAnsi="Arial Narrow"/>
          <w:b w:val="0"/>
          <w:i w:val="0"/>
        </w:rPr>
        <w:t xml:space="preserve">Wielkość tablicy powinna zależeć od charakteru zadania i lokalizacji tablicy. Minimalny zalecany rozmiar to 80x120 cm. </w:t>
      </w:r>
    </w:p>
    <w:p w14:paraId="5ACA6CCD" w14:textId="72A92F40" w:rsidR="001D6B87" w:rsidRPr="009D3850" w:rsidRDefault="009D3850" w:rsidP="009D3850">
      <w:pPr>
        <w:rPr>
          <w:rFonts w:ascii="Arial Narrow" w:hAnsi="Arial Narrow"/>
          <w:sz w:val="24"/>
          <w:szCs w:val="24"/>
        </w:rPr>
      </w:pPr>
      <w:r w:rsidRPr="009D3850">
        <w:rPr>
          <w:rFonts w:ascii="Arial Narrow" w:hAnsi="Arial Narrow"/>
          <w:sz w:val="24"/>
          <w:szCs w:val="24"/>
        </w:rPr>
        <w:t>Należy zwrócić uwagę, aby znaki i informacje były czytelne. Jeżeli tablica jest położona w znacznej odległości od miejsca, gdzie mogą znajdować się odbiorcy, to powierzchnia tablicy powinna być odpowiednio większa, tak aby wszyscy mogli łatwo zapoznać się z jej treścią.</w:t>
      </w:r>
    </w:p>
    <w:p w14:paraId="4818A5FF" w14:textId="77777777" w:rsidR="009D3850" w:rsidRPr="009D3850" w:rsidRDefault="009D3850" w:rsidP="009D38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CE"/>
          <w:sz w:val="24"/>
          <w:szCs w:val="24"/>
          <w:lang w:eastAsia="en-US"/>
        </w:rPr>
      </w:pPr>
      <w:r w:rsidRPr="009D3850">
        <w:rPr>
          <w:rFonts w:ascii="Arial Narrow" w:eastAsia="Calibri" w:hAnsi="Arial Narrow" w:cs="ArialCE"/>
          <w:sz w:val="24"/>
          <w:szCs w:val="24"/>
          <w:lang w:eastAsia="en-US"/>
        </w:rPr>
        <w:t>Wyżej wymieniony wzór może być uzupełniony o:</w:t>
      </w:r>
    </w:p>
    <w:p w14:paraId="74A5067E" w14:textId="77777777" w:rsidR="009D3850" w:rsidRPr="009D3850" w:rsidRDefault="009D3850" w:rsidP="009D38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Calibri" w:hAnsi="Arial Narrow" w:cs="ArialCE"/>
          <w:sz w:val="24"/>
          <w:szCs w:val="24"/>
          <w:lang w:eastAsia="en-US"/>
        </w:rPr>
      </w:pPr>
      <w:r w:rsidRPr="009D3850">
        <w:rPr>
          <w:rFonts w:ascii="Arial Narrow" w:eastAsia="Calibri" w:hAnsi="Arial Narrow" w:cs="ArialCE"/>
          <w:sz w:val="24"/>
          <w:szCs w:val="24"/>
          <w:lang w:eastAsia="en-US"/>
        </w:rPr>
        <w:t>herb samorządu województwa,</w:t>
      </w:r>
    </w:p>
    <w:p w14:paraId="79F70E53" w14:textId="77777777" w:rsidR="009D3850" w:rsidRPr="009D3850" w:rsidRDefault="009D3850" w:rsidP="009D38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Calibri" w:hAnsi="Arial Narrow" w:cs="ArialCE"/>
          <w:sz w:val="24"/>
          <w:szCs w:val="24"/>
          <w:lang w:eastAsia="en-US"/>
        </w:rPr>
      </w:pPr>
      <w:r w:rsidRPr="009D3850">
        <w:rPr>
          <w:rFonts w:ascii="Arial Narrow" w:eastAsia="Calibri" w:hAnsi="Arial Narrow" w:cs="ArialCE"/>
          <w:sz w:val="24"/>
          <w:szCs w:val="24"/>
          <w:lang w:eastAsia="en-US"/>
        </w:rPr>
        <w:t>herb gminy/ powiatu,</w:t>
      </w:r>
    </w:p>
    <w:p w14:paraId="15ED7E6A" w14:textId="72BDA8B4" w:rsidR="009D3850" w:rsidRPr="009D3850" w:rsidRDefault="009D3850" w:rsidP="009D38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Calibri" w:hAnsi="Arial Narrow" w:cs="ArialCE"/>
          <w:sz w:val="24"/>
          <w:szCs w:val="24"/>
          <w:lang w:eastAsia="en-US"/>
        </w:rPr>
      </w:pPr>
      <w:r w:rsidRPr="009D3850">
        <w:rPr>
          <w:rFonts w:ascii="Arial Narrow" w:eastAsia="Calibri" w:hAnsi="Arial Narrow" w:cs="ArialCE"/>
          <w:sz w:val="24"/>
          <w:szCs w:val="24"/>
          <w:lang w:eastAsia="en-US"/>
        </w:rPr>
        <w:t>kwoty dofinansowań z poszczególnych źródeł</w:t>
      </w:r>
    </w:p>
    <w:p w14:paraId="5F868E94" w14:textId="77777777" w:rsidR="009D3850" w:rsidRPr="009D3850" w:rsidRDefault="009D3850" w:rsidP="009D3850">
      <w:pPr>
        <w:pStyle w:val="Akapitzlist"/>
        <w:rPr>
          <w:rFonts w:ascii="Arial Narrow" w:hAnsi="Arial Narrow"/>
          <w:b/>
          <w:i/>
          <w:sz w:val="24"/>
          <w:szCs w:val="24"/>
        </w:rPr>
      </w:pPr>
    </w:p>
    <w:sectPr w:rsidR="009D3850" w:rsidRPr="009D3850" w:rsidSect="00074F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46FC" w14:textId="77777777" w:rsidR="00E926E3" w:rsidRDefault="00E926E3" w:rsidP="00871A7C">
      <w:pPr>
        <w:spacing w:after="0" w:line="240" w:lineRule="auto"/>
      </w:pPr>
      <w:r>
        <w:separator/>
      </w:r>
    </w:p>
  </w:endnote>
  <w:endnote w:type="continuationSeparator" w:id="0">
    <w:p w14:paraId="1D899E92" w14:textId="77777777" w:rsidR="00E926E3" w:rsidRDefault="00E926E3" w:rsidP="008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857" w14:textId="77777777" w:rsidR="00F364D3" w:rsidRDefault="00F364D3" w:rsidP="00F364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93DB" w14:textId="77777777" w:rsidR="00E926E3" w:rsidRDefault="00E926E3" w:rsidP="00871A7C">
      <w:pPr>
        <w:spacing w:after="0" w:line="240" w:lineRule="auto"/>
      </w:pPr>
      <w:r>
        <w:separator/>
      </w:r>
    </w:p>
  </w:footnote>
  <w:footnote w:type="continuationSeparator" w:id="0">
    <w:p w14:paraId="7F326697" w14:textId="77777777" w:rsidR="00E926E3" w:rsidRDefault="00E926E3" w:rsidP="008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5688"/>
    <w:multiLevelType w:val="hybridMultilevel"/>
    <w:tmpl w:val="413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547E3"/>
    <w:multiLevelType w:val="hybridMultilevel"/>
    <w:tmpl w:val="9D82F630"/>
    <w:lvl w:ilvl="0" w:tplc="2932B97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A7C"/>
    <w:rsid w:val="00034FFE"/>
    <w:rsid w:val="000E648C"/>
    <w:rsid w:val="000F63D2"/>
    <w:rsid w:val="001D6B87"/>
    <w:rsid w:val="00226CBC"/>
    <w:rsid w:val="0025012E"/>
    <w:rsid w:val="002A39AC"/>
    <w:rsid w:val="003771A3"/>
    <w:rsid w:val="003821B4"/>
    <w:rsid w:val="003A55AC"/>
    <w:rsid w:val="003B06F8"/>
    <w:rsid w:val="0041454E"/>
    <w:rsid w:val="00415CEC"/>
    <w:rsid w:val="005248F0"/>
    <w:rsid w:val="00544DF0"/>
    <w:rsid w:val="005D25F0"/>
    <w:rsid w:val="0064411C"/>
    <w:rsid w:val="00656912"/>
    <w:rsid w:val="00697750"/>
    <w:rsid w:val="006D4385"/>
    <w:rsid w:val="007107E6"/>
    <w:rsid w:val="00842BDF"/>
    <w:rsid w:val="00846F3F"/>
    <w:rsid w:val="00871A7C"/>
    <w:rsid w:val="008D700D"/>
    <w:rsid w:val="008E1CAA"/>
    <w:rsid w:val="009603F5"/>
    <w:rsid w:val="00990136"/>
    <w:rsid w:val="009968B7"/>
    <w:rsid w:val="009C16CC"/>
    <w:rsid w:val="009D3850"/>
    <w:rsid w:val="00AD1788"/>
    <w:rsid w:val="00B72BC1"/>
    <w:rsid w:val="00C04E45"/>
    <w:rsid w:val="00C43181"/>
    <w:rsid w:val="00C73B4A"/>
    <w:rsid w:val="00D4603B"/>
    <w:rsid w:val="00D556FD"/>
    <w:rsid w:val="00D83CCE"/>
    <w:rsid w:val="00DD5154"/>
    <w:rsid w:val="00DF65CD"/>
    <w:rsid w:val="00DF6766"/>
    <w:rsid w:val="00E35C99"/>
    <w:rsid w:val="00E926E3"/>
    <w:rsid w:val="00EC3AAB"/>
    <w:rsid w:val="00EE10ED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DEDE1"/>
  <w15:docId w15:val="{B0965DAE-C557-4EBF-800D-50976E9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7C"/>
    <w:pPr>
      <w:spacing w:after="200" w:line="276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A7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A7C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71A7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71A7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71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D3"/>
    <w:rPr>
      <w:rFonts w:ascii="Tahoma" w:eastAsia="Times New Roman" w:hAnsi="Tahoma" w:cs="Tahoma"/>
      <w:b w:val="0"/>
      <w:i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4DF0"/>
    <w:pPr>
      <w:ind w:left="720"/>
      <w:contextualSpacing/>
    </w:pPr>
  </w:style>
  <w:style w:type="paragraph" w:customStyle="1" w:styleId="Default">
    <w:name w:val="Default"/>
    <w:rsid w:val="009D385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table" w:styleId="Tabela-Siatka">
    <w:name w:val="Table Grid"/>
    <w:basedOn w:val="Standardowy"/>
    <w:uiPriority w:val="59"/>
    <w:rsid w:val="009D3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Mackiewicz Daniel</cp:lastModifiedBy>
  <cp:revision>2</cp:revision>
  <cp:lastPrinted>2020-03-10T12:28:00Z</cp:lastPrinted>
  <dcterms:created xsi:type="dcterms:W3CDTF">2021-11-10T11:16:00Z</dcterms:created>
  <dcterms:modified xsi:type="dcterms:W3CDTF">2021-11-10T11:16:00Z</dcterms:modified>
</cp:coreProperties>
</file>