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C" w:rsidRPr="00E86E98" w:rsidRDefault="000902FC" w:rsidP="000902FC">
      <w:pPr>
        <w:ind w:right="567"/>
        <w:jc w:val="right"/>
        <w:rPr>
          <w:bCs/>
          <w:i/>
        </w:rPr>
      </w:pPr>
      <w:r w:rsidRPr="00E86E98">
        <w:rPr>
          <w:b/>
        </w:rPr>
        <w:tab/>
      </w:r>
      <w:r w:rsidRPr="00E86E98">
        <w:rPr>
          <w:b/>
        </w:rPr>
        <w:tab/>
      </w:r>
      <w:r w:rsidRPr="00E86E98">
        <w:rPr>
          <w:b/>
        </w:rPr>
        <w:tab/>
      </w:r>
      <w:r w:rsidRPr="00E86E98">
        <w:rPr>
          <w:b/>
        </w:rPr>
        <w:tab/>
      </w:r>
      <w:r w:rsidRPr="00E86E98">
        <w:rPr>
          <w:b/>
        </w:rPr>
        <w:tab/>
      </w:r>
      <w:r w:rsidRPr="00E86E98">
        <w:rPr>
          <w:b/>
        </w:rPr>
        <w:tab/>
      </w:r>
      <w:r w:rsidRPr="00E86E98">
        <w:rPr>
          <w:b/>
        </w:rPr>
        <w:tab/>
      </w:r>
      <w:r w:rsidR="007E5B10">
        <w:rPr>
          <w:b/>
        </w:rPr>
        <w:t>-</w:t>
      </w:r>
      <w:r w:rsidRPr="00E86E98">
        <w:rPr>
          <w:bCs/>
          <w:i/>
        </w:rPr>
        <w:t>Projekt</w:t>
      </w:r>
    </w:p>
    <w:p w:rsidR="000902FC" w:rsidRPr="00E86E98" w:rsidRDefault="000902FC" w:rsidP="000902FC">
      <w:pPr>
        <w:jc w:val="center"/>
        <w:rPr>
          <w:b/>
        </w:rPr>
      </w:pPr>
    </w:p>
    <w:p w:rsidR="000902FC" w:rsidRPr="00E86E98" w:rsidRDefault="000902FC" w:rsidP="000902FC">
      <w:pPr>
        <w:jc w:val="center"/>
        <w:rPr>
          <w:b/>
        </w:rPr>
      </w:pPr>
    </w:p>
    <w:p w:rsidR="000902FC" w:rsidRPr="00E86E98" w:rsidRDefault="003347E4" w:rsidP="000902FC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-709930</wp:posOffset>
            </wp:positionV>
            <wp:extent cx="647700" cy="657225"/>
            <wp:effectExtent l="19050" t="0" r="0" b="0"/>
            <wp:wrapNone/>
            <wp:docPr id="2" name="Obraz 1" descr="logo Z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WR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FC" w:rsidRPr="00E86E98" w:rsidRDefault="000902FC" w:rsidP="000902FC">
      <w:pPr>
        <w:ind w:left="2552"/>
        <w:jc w:val="center"/>
        <w:rPr>
          <w:b/>
        </w:rPr>
      </w:pPr>
      <w:r w:rsidRPr="00E86E98">
        <w:rPr>
          <w:b/>
        </w:rPr>
        <w:t>STANOWISKO</w:t>
      </w:r>
    </w:p>
    <w:p w:rsidR="000902FC" w:rsidRPr="00E86E98" w:rsidRDefault="000902FC" w:rsidP="000902FC">
      <w:pPr>
        <w:ind w:left="2552"/>
        <w:jc w:val="center"/>
        <w:rPr>
          <w:b/>
        </w:rPr>
      </w:pPr>
      <w:r w:rsidRPr="00E86E98">
        <w:rPr>
          <w:b/>
        </w:rPr>
        <w:t>Zarządu Związku Województw Rzeczypospolitej Polskiej</w:t>
      </w:r>
    </w:p>
    <w:p w:rsidR="000902FC" w:rsidRPr="000902FC" w:rsidRDefault="000902FC" w:rsidP="000902FC">
      <w:pPr>
        <w:ind w:left="2552"/>
        <w:jc w:val="center"/>
        <w:rPr>
          <w:b/>
        </w:rPr>
      </w:pPr>
      <w:r w:rsidRPr="00E86E98">
        <w:rPr>
          <w:b/>
        </w:rPr>
        <w:t>z dnia ……….. 202</w:t>
      </w:r>
      <w:r>
        <w:rPr>
          <w:b/>
        </w:rPr>
        <w:t>1</w:t>
      </w:r>
      <w:r w:rsidRPr="00E86E98">
        <w:rPr>
          <w:b/>
        </w:rPr>
        <w:t xml:space="preserve"> roku</w:t>
      </w:r>
    </w:p>
    <w:p w:rsidR="000902FC" w:rsidRPr="001362C2" w:rsidRDefault="000902FC" w:rsidP="000902FC">
      <w:pPr>
        <w:rPr>
          <w:u w:val="single"/>
          <w:shd w:val="clear" w:color="auto" w:fill="FFFFFF"/>
        </w:rPr>
      </w:pPr>
    </w:p>
    <w:p w:rsidR="00E904BF" w:rsidRPr="007168CF" w:rsidRDefault="000902FC" w:rsidP="000902FC">
      <w:pPr>
        <w:ind w:right="0"/>
        <w:jc w:val="center"/>
        <w:rPr>
          <w:szCs w:val="24"/>
        </w:rPr>
      </w:pPr>
      <w:r>
        <w:rPr>
          <w:rFonts w:ascii="Arial" w:hAnsi="Arial" w:cs="Arial"/>
          <w:b/>
          <w:bCs/>
          <w:i/>
        </w:rPr>
        <w:t>w sprawie</w:t>
      </w:r>
      <w:r w:rsidRPr="001362C2">
        <w:rPr>
          <w:rFonts w:ascii="Arial" w:hAnsi="Arial" w:cs="Arial"/>
          <w:b/>
          <w:bCs/>
          <w:i/>
        </w:rPr>
        <w:t xml:space="preserve"> </w:t>
      </w:r>
      <w:r w:rsidR="005F147D">
        <w:rPr>
          <w:rFonts w:ascii="Arial" w:hAnsi="Arial" w:cs="Arial"/>
          <w:b/>
          <w:bCs/>
          <w:i/>
        </w:rPr>
        <w:t>zmian przepisów prawa w zakresie gospodarki odpadami</w:t>
      </w:r>
    </w:p>
    <w:p w:rsidR="007F0CE0" w:rsidRPr="00B25718" w:rsidRDefault="007F0CE0" w:rsidP="005B70ED">
      <w:pPr>
        <w:ind w:right="0"/>
        <w:rPr>
          <w:szCs w:val="24"/>
        </w:rPr>
      </w:pPr>
    </w:p>
    <w:p w:rsidR="000B7073" w:rsidRPr="000B7073" w:rsidRDefault="000902FC" w:rsidP="000902FC">
      <w:pPr>
        <w:ind w:right="0"/>
        <w:rPr>
          <w:szCs w:val="24"/>
        </w:rPr>
      </w:pPr>
      <w:r>
        <w:rPr>
          <w:szCs w:val="24"/>
        </w:rPr>
        <w:t>Zarząd Związku Województw RP zwraca</w:t>
      </w:r>
      <w:r w:rsidR="00CC71DF" w:rsidRPr="00B25718">
        <w:rPr>
          <w:szCs w:val="24"/>
        </w:rPr>
        <w:t xml:space="preserve"> się </w:t>
      </w:r>
      <w:r w:rsidR="00306891" w:rsidRPr="00B25718">
        <w:rPr>
          <w:szCs w:val="24"/>
        </w:rPr>
        <w:t>z</w:t>
      </w:r>
      <w:r w:rsidR="00CC71DF" w:rsidRPr="00B25718">
        <w:rPr>
          <w:szCs w:val="24"/>
        </w:rPr>
        <w:t xml:space="preserve"> uprzejmą</w:t>
      </w:r>
      <w:r w:rsidR="00306891" w:rsidRPr="00B25718">
        <w:rPr>
          <w:szCs w:val="24"/>
        </w:rPr>
        <w:t xml:space="preserve"> </w:t>
      </w:r>
      <w:r w:rsidR="00D8160D" w:rsidRPr="00B25718">
        <w:rPr>
          <w:szCs w:val="24"/>
        </w:rPr>
        <w:t>proś</w:t>
      </w:r>
      <w:r w:rsidR="00956D19" w:rsidRPr="00B25718">
        <w:rPr>
          <w:szCs w:val="24"/>
        </w:rPr>
        <w:t>b</w:t>
      </w:r>
      <w:r w:rsidR="007F0CE0" w:rsidRPr="00B25718">
        <w:rPr>
          <w:szCs w:val="24"/>
        </w:rPr>
        <w:t>ą</w:t>
      </w:r>
      <w:r w:rsidR="00956D19" w:rsidRPr="00B25718">
        <w:rPr>
          <w:szCs w:val="24"/>
        </w:rPr>
        <w:t xml:space="preserve"> o wsparcie</w:t>
      </w:r>
      <w:r w:rsidR="009A05CB" w:rsidRPr="00B25718">
        <w:rPr>
          <w:szCs w:val="24"/>
        </w:rPr>
        <w:t xml:space="preserve"> w sprawie</w:t>
      </w:r>
      <w:r w:rsidR="00956D19" w:rsidRPr="00B25718">
        <w:rPr>
          <w:szCs w:val="24"/>
        </w:rPr>
        <w:t xml:space="preserve"> zmian przepisów prawa</w:t>
      </w:r>
      <w:r>
        <w:rPr>
          <w:szCs w:val="24"/>
        </w:rPr>
        <w:t xml:space="preserve"> </w:t>
      </w:r>
      <w:r w:rsidR="00956D19" w:rsidRPr="00B25718">
        <w:rPr>
          <w:szCs w:val="24"/>
        </w:rPr>
        <w:t>w zakr</w:t>
      </w:r>
      <w:r w:rsidR="00D8160D" w:rsidRPr="00B25718">
        <w:rPr>
          <w:szCs w:val="24"/>
        </w:rPr>
        <w:t xml:space="preserve">esie </w:t>
      </w:r>
      <w:r w:rsidR="0088129C" w:rsidRPr="00B25718">
        <w:rPr>
          <w:szCs w:val="24"/>
        </w:rPr>
        <w:t>gospodarki odpadami dotyczących</w:t>
      </w:r>
      <w:r w:rsidR="00A758C8" w:rsidRPr="00B25718">
        <w:rPr>
          <w:szCs w:val="24"/>
        </w:rPr>
        <w:t xml:space="preserve"> wskazania i </w:t>
      </w:r>
      <w:r w:rsidR="004D7E6A" w:rsidRPr="00B25718">
        <w:rPr>
          <w:szCs w:val="24"/>
        </w:rPr>
        <w:t>u</w:t>
      </w:r>
      <w:r w:rsidR="00A758C8" w:rsidRPr="00B25718">
        <w:rPr>
          <w:szCs w:val="24"/>
        </w:rPr>
        <w:t xml:space="preserve">tworzenia </w:t>
      </w:r>
      <w:r w:rsidR="00860464" w:rsidRPr="00860464">
        <w:rPr>
          <w:i/>
          <w:szCs w:val="24"/>
        </w:rPr>
        <w:t xml:space="preserve">tzw. </w:t>
      </w:r>
      <w:r w:rsidR="0088129C" w:rsidRPr="00860464">
        <w:rPr>
          <w:i/>
          <w:szCs w:val="24"/>
        </w:rPr>
        <w:t>miejsc spełniających warunki</w:t>
      </w:r>
      <w:r w:rsidR="004D7E6A" w:rsidRPr="00860464">
        <w:rPr>
          <w:i/>
          <w:szCs w:val="24"/>
        </w:rPr>
        <w:t xml:space="preserve"> </w:t>
      </w:r>
      <w:r w:rsidR="000B7073">
        <w:rPr>
          <w:i/>
          <w:szCs w:val="24"/>
        </w:rPr>
        <w:t>magazynowania odpadów.</w:t>
      </w:r>
      <w:r w:rsidR="000B7073">
        <w:rPr>
          <w:szCs w:val="24"/>
        </w:rPr>
        <w:t xml:space="preserve"> Pragn</w:t>
      </w:r>
      <w:r>
        <w:rPr>
          <w:szCs w:val="24"/>
        </w:rPr>
        <w:t xml:space="preserve">iemy </w:t>
      </w:r>
      <w:r w:rsidR="000B7073">
        <w:rPr>
          <w:szCs w:val="24"/>
        </w:rPr>
        <w:t>wyjaśnić, iż są to w</w:t>
      </w:r>
      <w:r>
        <w:rPr>
          <w:szCs w:val="24"/>
        </w:rPr>
        <w:t> </w:t>
      </w:r>
      <w:r w:rsidR="000B7073">
        <w:rPr>
          <w:szCs w:val="24"/>
        </w:rPr>
        <w:t xml:space="preserve">istocie miejsca, na które </w:t>
      </w:r>
      <w:r w:rsidR="000B7073" w:rsidRPr="00B25718">
        <w:rPr>
          <w:szCs w:val="24"/>
        </w:rPr>
        <w:t>kierowane są zatrzymane pojazdy z odpadami</w:t>
      </w:r>
      <w:r w:rsidR="000B7073">
        <w:rPr>
          <w:szCs w:val="24"/>
        </w:rPr>
        <w:t>,</w:t>
      </w:r>
      <w:r w:rsidR="000B7073" w:rsidRPr="00B25718">
        <w:rPr>
          <w:szCs w:val="24"/>
        </w:rPr>
        <w:t xml:space="preserve"> </w:t>
      </w:r>
      <w:r w:rsidR="000B7073">
        <w:rPr>
          <w:szCs w:val="24"/>
        </w:rPr>
        <w:t>zwane</w:t>
      </w:r>
      <w:r w:rsidR="000B7073" w:rsidRPr="00B25718">
        <w:rPr>
          <w:szCs w:val="24"/>
        </w:rPr>
        <w:t xml:space="preserve"> potocznie „parkingami”.</w:t>
      </w:r>
    </w:p>
    <w:p w:rsidR="00CB5E66" w:rsidRPr="000C02D2" w:rsidRDefault="000902FC" w:rsidP="0049305B">
      <w:pPr>
        <w:ind w:right="0" w:firstLine="708"/>
        <w:rPr>
          <w:szCs w:val="24"/>
        </w:rPr>
      </w:pPr>
      <w:r>
        <w:rPr>
          <w:szCs w:val="24"/>
        </w:rPr>
        <w:t xml:space="preserve">Zarząd Związku Województw RP zwraca się z apelem </w:t>
      </w:r>
      <w:r w:rsidR="006C3963">
        <w:rPr>
          <w:szCs w:val="24"/>
        </w:rPr>
        <w:t xml:space="preserve">do władzy ustawodawczej oraz wykonawczej </w:t>
      </w:r>
      <w:r>
        <w:rPr>
          <w:szCs w:val="24"/>
        </w:rPr>
        <w:t xml:space="preserve">w związku z </w:t>
      </w:r>
      <w:r w:rsidR="006C3963">
        <w:rPr>
          <w:szCs w:val="24"/>
        </w:rPr>
        <w:t xml:space="preserve">licznymi </w:t>
      </w:r>
      <w:r w:rsidR="00B244D8">
        <w:rPr>
          <w:szCs w:val="24"/>
        </w:rPr>
        <w:t>napływając</w:t>
      </w:r>
      <w:r>
        <w:rPr>
          <w:szCs w:val="24"/>
        </w:rPr>
        <w:t>ymi</w:t>
      </w:r>
      <w:r w:rsidR="00B244D8">
        <w:rPr>
          <w:szCs w:val="24"/>
        </w:rPr>
        <w:t xml:space="preserve"> sygnał</w:t>
      </w:r>
      <w:r w:rsidR="006C3963">
        <w:rPr>
          <w:szCs w:val="24"/>
        </w:rPr>
        <w:t>ami</w:t>
      </w:r>
      <w:r w:rsidR="00B244D8">
        <w:rPr>
          <w:szCs w:val="24"/>
        </w:rPr>
        <w:t xml:space="preserve"> od </w:t>
      </w:r>
      <w:r w:rsidR="006C3963">
        <w:rPr>
          <w:szCs w:val="24"/>
        </w:rPr>
        <w:t>jednostek samorządów</w:t>
      </w:r>
      <w:r w:rsidR="0049305B">
        <w:rPr>
          <w:szCs w:val="24"/>
        </w:rPr>
        <w:t xml:space="preserve"> </w:t>
      </w:r>
      <w:r w:rsidR="006C3963">
        <w:rPr>
          <w:szCs w:val="24"/>
        </w:rPr>
        <w:t xml:space="preserve">terytorialnych szczebla powiatowego </w:t>
      </w:r>
      <w:r w:rsidR="00414BA3">
        <w:rPr>
          <w:szCs w:val="24"/>
        </w:rPr>
        <w:t>odnośnie</w:t>
      </w:r>
      <w:r w:rsidR="00DB1E67">
        <w:rPr>
          <w:szCs w:val="24"/>
        </w:rPr>
        <w:t xml:space="preserve"> </w:t>
      </w:r>
      <w:r w:rsidR="00513DAB" w:rsidRPr="00B25718">
        <w:rPr>
          <w:szCs w:val="24"/>
        </w:rPr>
        <w:t>problemów</w:t>
      </w:r>
      <w:r w:rsidR="00434F3B" w:rsidRPr="00B25718">
        <w:rPr>
          <w:szCs w:val="24"/>
        </w:rPr>
        <w:t xml:space="preserve"> w</w:t>
      </w:r>
      <w:r w:rsidR="006C3963">
        <w:rPr>
          <w:szCs w:val="24"/>
        </w:rPr>
        <w:t> </w:t>
      </w:r>
      <w:r w:rsidR="0041777C" w:rsidRPr="00B25718">
        <w:rPr>
          <w:szCs w:val="24"/>
        </w:rPr>
        <w:t>stosowaniu</w:t>
      </w:r>
      <w:r w:rsidR="00894BC1">
        <w:rPr>
          <w:szCs w:val="24"/>
        </w:rPr>
        <w:t xml:space="preserve"> </w:t>
      </w:r>
      <w:r w:rsidR="00A758C8" w:rsidRPr="00B25718">
        <w:rPr>
          <w:szCs w:val="24"/>
        </w:rPr>
        <w:t xml:space="preserve">przepisów art. 24a </w:t>
      </w:r>
      <w:r w:rsidR="00434F3B" w:rsidRPr="00B25718">
        <w:rPr>
          <w:szCs w:val="24"/>
        </w:rPr>
        <w:t xml:space="preserve"> </w:t>
      </w:r>
      <w:r w:rsidR="00A758C8" w:rsidRPr="00B25718">
        <w:rPr>
          <w:szCs w:val="24"/>
        </w:rPr>
        <w:t>usta</w:t>
      </w:r>
      <w:r w:rsidR="0041777C" w:rsidRPr="00B25718">
        <w:rPr>
          <w:szCs w:val="24"/>
        </w:rPr>
        <w:t xml:space="preserve">wy </w:t>
      </w:r>
      <w:r w:rsidR="00622B22">
        <w:rPr>
          <w:szCs w:val="24"/>
        </w:rPr>
        <w:t xml:space="preserve">z dnia </w:t>
      </w:r>
      <w:r w:rsidR="00CE10E6">
        <w:rPr>
          <w:szCs w:val="24"/>
        </w:rPr>
        <w:t xml:space="preserve">14 grudnia 2012 r. </w:t>
      </w:r>
      <w:r w:rsidR="0041777C" w:rsidRPr="00B25718">
        <w:rPr>
          <w:szCs w:val="24"/>
        </w:rPr>
        <w:t>o odpadach</w:t>
      </w:r>
      <w:r w:rsidR="0049305B">
        <w:rPr>
          <w:szCs w:val="24"/>
        </w:rPr>
        <w:t xml:space="preserve"> (</w:t>
      </w:r>
      <w:proofErr w:type="spellStart"/>
      <w:r w:rsidR="0049305B">
        <w:rPr>
          <w:bCs/>
          <w:szCs w:val="24"/>
        </w:rPr>
        <w:t>t.j</w:t>
      </w:r>
      <w:proofErr w:type="spellEnd"/>
      <w:r w:rsidR="0049305B">
        <w:rPr>
          <w:bCs/>
          <w:szCs w:val="24"/>
        </w:rPr>
        <w:t>. Dz. U.</w:t>
      </w:r>
      <w:r w:rsidR="007165D7">
        <w:rPr>
          <w:bCs/>
          <w:szCs w:val="24"/>
        </w:rPr>
        <w:t xml:space="preserve"> z</w:t>
      </w:r>
      <w:r w:rsidR="0049305B">
        <w:rPr>
          <w:bCs/>
          <w:szCs w:val="24"/>
        </w:rPr>
        <w:t xml:space="preserve"> 2020 r. poz. 797</w:t>
      </w:r>
      <w:r w:rsidR="0049305B" w:rsidRPr="00CA032B">
        <w:rPr>
          <w:bCs/>
          <w:szCs w:val="24"/>
        </w:rPr>
        <w:t xml:space="preserve"> ze zm.)</w:t>
      </w:r>
      <w:r w:rsidR="00952309">
        <w:rPr>
          <w:bCs/>
          <w:szCs w:val="24"/>
        </w:rPr>
        <w:t xml:space="preserve">. </w:t>
      </w:r>
    </w:p>
    <w:p w:rsidR="00860464" w:rsidRDefault="009B5370" w:rsidP="009277E1">
      <w:pPr>
        <w:ind w:right="0" w:firstLine="708"/>
        <w:rPr>
          <w:szCs w:val="24"/>
        </w:rPr>
      </w:pPr>
      <w:r>
        <w:rPr>
          <w:szCs w:val="24"/>
        </w:rPr>
        <w:t>W</w:t>
      </w:r>
      <w:r w:rsidRPr="00B25718">
        <w:rPr>
          <w:szCs w:val="24"/>
        </w:rPr>
        <w:t xml:space="preserve"> </w:t>
      </w:r>
      <w:r w:rsidR="006C3963">
        <w:rPr>
          <w:szCs w:val="24"/>
        </w:rPr>
        <w:t>ocenie Zarządu</w:t>
      </w:r>
      <w:r w:rsidRPr="00B25718">
        <w:rPr>
          <w:szCs w:val="24"/>
        </w:rPr>
        <w:t xml:space="preserve">, </w:t>
      </w:r>
      <w:r>
        <w:rPr>
          <w:szCs w:val="24"/>
        </w:rPr>
        <w:t>p</w:t>
      </w:r>
      <w:r w:rsidR="00A758C8" w:rsidRPr="00B25718">
        <w:rPr>
          <w:szCs w:val="24"/>
        </w:rPr>
        <w:t>odejmowane ze strony Starostów interwencje</w:t>
      </w:r>
      <w:r>
        <w:rPr>
          <w:szCs w:val="24"/>
        </w:rPr>
        <w:t xml:space="preserve">, </w:t>
      </w:r>
      <w:r w:rsidR="00C66BBD" w:rsidRPr="00B25718">
        <w:rPr>
          <w:szCs w:val="24"/>
        </w:rPr>
        <w:t>są</w:t>
      </w:r>
      <w:r w:rsidR="00A758C8" w:rsidRPr="00B25718">
        <w:rPr>
          <w:szCs w:val="24"/>
        </w:rPr>
        <w:t xml:space="preserve"> uzasadnione </w:t>
      </w:r>
      <w:r>
        <w:rPr>
          <w:szCs w:val="24"/>
        </w:rPr>
        <w:br/>
      </w:r>
      <w:r w:rsidR="00A758C8" w:rsidRPr="00B25718">
        <w:rPr>
          <w:szCs w:val="24"/>
        </w:rPr>
        <w:t xml:space="preserve">i zasługują na uwzględnienie. Dotykają </w:t>
      </w:r>
      <w:r w:rsidR="0041777C" w:rsidRPr="00B25718">
        <w:rPr>
          <w:szCs w:val="24"/>
        </w:rPr>
        <w:t>bowiem</w:t>
      </w:r>
      <w:r w:rsidR="00A758C8" w:rsidRPr="00B25718">
        <w:rPr>
          <w:szCs w:val="24"/>
        </w:rPr>
        <w:t xml:space="preserve"> </w:t>
      </w:r>
      <w:r w:rsidR="00F54926">
        <w:rPr>
          <w:szCs w:val="24"/>
        </w:rPr>
        <w:t xml:space="preserve">m.in. </w:t>
      </w:r>
      <w:r w:rsidR="0041777C" w:rsidRPr="00B25718">
        <w:rPr>
          <w:szCs w:val="24"/>
        </w:rPr>
        <w:t>a</w:t>
      </w:r>
      <w:r w:rsidR="00DD6F14" w:rsidRPr="00B25718">
        <w:rPr>
          <w:szCs w:val="24"/>
        </w:rPr>
        <w:t>s</w:t>
      </w:r>
      <w:r w:rsidR="0041777C" w:rsidRPr="00B25718">
        <w:rPr>
          <w:szCs w:val="24"/>
        </w:rPr>
        <w:t>pektów</w:t>
      </w:r>
      <w:r w:rsidR="00A758C8" w:rsidRPr="00B25718">
        <w:rPr>
          <w:szCs w:val="24"/>
        </w:rPr>
        <w:t xml:space="preserve"> fin</w:t>
      </w:r>
      <w:r w:rsidR="00C66BBD" w:rsidRPr="00B25718">
        <w:rPr>
          <w:szCs w:val="24"/>
        </w:rPr>
        <w:t>an</w:t>
      </w:r>
      <w:r w:rsidR="00A758C8" w:rsidRPr="00B25718">
        <w:rPr>
          <w:szCs w:val="24"/>
        </w:rPr>
        <w:t xml:space="preserve">sowych związanych </w:t>
      </w:r>
      <w:r>
        <w:rPr>
          <w:szCs w:val="24"/>
        </w:rPr>
        <w:br/>
      </w:r>
      <w:r w:rsidR="00C66BBD" w:rsidRPr="00B25718">
        <w:rPr>
          <w:szCs w:val="24"/>
        </w:rPr>
        <w:t xml:space="preserve">z utworzeniem tych miejsc, </w:t>
      </w:r>
      <w:r w:rsidR="00A758C8" w:rsidRPr="00B25718">
        <w:rPr>
          <w:szCs w:val="24"/>
        </w:rPr>
        <w:t xml:space="preserve">a także </w:t>
      </w:r>
      <w:r w:rsidR="00C66BBD" w:rsidRPr="00B25718">
        <w:rPr>
          <w:szCs w:val="24"/>
        </w:rPr>
        <w:t xml:space="preserve">z </w:t>
      </w:r>
      <w:r w:rsidR="00A758C8" w:rsidRPr="00B25718">
        <w:rPr>
          <w:szCs w:val="24"/>
        </w:rPr>
        <w:t xml:space="preserve">ich utrzymywaniem w gotowości. </w:t>
      </w:r>
      <w:r w:rsidR="007A0778">
        <w:rPr>
          <w:szCs w:val="24"/>
        </w:rPr>
        <w:t>Istotne</w:t>
      </w:r>
      <w:r w:rsidR="001221A0">
        <w:rPr>
          <w:szCs w:val="24"/>
        </w:rPr>
        <w:t xml:space="preserve"> </w:t>
      </w:r>
      <w:r w:rsidR="007A0778">
        <w:rPr>
          <w:szCs w:val="24"/>
        </w:rPr>
        <w:t>znaczenie ma także pozbywanie</w:t>
      </w:r>
      <w:r w:rsidR="00C66BBD" w:rsidRPr="00B25718">
        <w:rPr>
          <w:szCs w:val="24"/>
        </w:rPr>
        <w:t xml:space="preserve"> się</w:t>
      </w:r>
      <w:r w:rsidR="00A758C8" w:rsidRPr="00B25718">
        <w:rPr>
          <w:szCs w:val="24"/>
        </w:rPr>
        <w:t xml:space="preserve"> odpadów zgromadzonych </w:t>
      </w:r>
      <w:r w:rsidR="0010432A" w:rsidRPr="00B25718">
        <w:rPr>
          <w:szCs w:val="24"/>
        </w:rPr>
        <w:t>na naczepach zatrzymywanych po</w:t>
      </w:r>
      <w:r w:rsidR="00C66BBD" w:rsidRPr="00B25718">
        <w:rPr>
          <w:szCs w:val="24"/>
        </w:rPr>
        <w:t>jazdów</w:t>
      </w:r>
      <w:r w:rsidR="00F72270" w:rsidRPr="00B25718">
        <w:rPr>
          <w:szCs w:val="24"/>
        </w:rPr>
        <w:t>,</w:t>
      </w:r>
      <w:r w:rsidR="0010432A" w:rsidRPr="00B25718">
        <w:rPr>
          <w:szCs w:val="24"/>
        </w:rPr>
        <w:t xml:space="preserve"> </w:t>
      </w:r>
      <w:r>
        <w:rPr>
          <w:szCs w:val="24"/>
        </w:rPr>
        <w:br/>
      </w:r>
      <w:r w:rsidR="0010432A" w:rsidRPr="00B25718">
        <w:rPr>
          <w:szCs w:val="24"/>
        </w:rPr>
        <w:t xml:space="preserve">w sytuacji </w:t>
      </w:r>
      <w:r w:rsidR="00C66BBD" w:rsidRPr="00B25718">
        <w:rPr>
          <w:szCs w:val="24"/>
        </w:rPr>
        <w:t>gdy</w:t>
      </w:r>
      <w:r w:rsidR="001221A0">
        <w:rPr>
          <w:szCs w:val="24"/>
        </w:rPr>
        <w:t xml:space="preserve"> właściwy podmiot nie jest zainteresowany odbiorem naczepy</w:t>
      </w:r>
      <w:r w:rsidR="00306891" w:rsidRPr="00B25718">
        <w:rPr>
          <w:szCs w:val="24"/>
        </w:rPr>
        <w:t xml:space="preserve">, ani </w:t>
      </w:r>
      <w:r w:rsidR="0010432A" w:rsidRPr="00B25718">
        <w:rPr>
          <w:szCs w:val="24"/>
        </w:rPr>
        <w:t>tym samym zgromadzonych</w:t>
      </w:r>
      <w:r w:rsidR="00306891" w:rsidRPr="00B25718">
        <w:rPr>
          <w:szCs w:val="24"/>
        </w:rPr>
        <w:t xml:space="preserve"> w niej</w:t>
      </w:r>
      <w:r w:rsidR="0010432A" w:rsidRPr="00B25718">
        <w:rPr>
          <w:szCs w:val="24"/>
        </w:rPr>
        <w:t xml:space="preserve"> odpadów</w:t>
      </w:r>
      <w:r w:rsidR="001221A0">
        <w:rPr>
          <w:szCs w:val="24"/>
        </w:rPr>
        <w:t xml:space="preserve"> niewiadomego pochodzenia, w tym niebezpiecznych</w:t>
      </w:r>
      <w:r w:rsidR="0010432A" w:rsidRPr="00B25718">
        <w:rPr>
          <w:szCs w:val="24"/>
        </w:rPr>
        <w:t xml:space="preserve">. </w:t>
      </w:r>
      <w:r w:rsidR="00991E5F" w:rsidRPr="00B25718">
        <w:rPr>
          <w:szCs w:val="24"/>
        </w:rPr>
        <w:t>S</w:t>
      </w:r>
      <w:r w:rsidR="0010432A" w:rsidRPr="00B25718">
        <w:rPr>
          <w:szCs w:val="24"/>
        </w:rPr>
        <w:t>ytuacja</w:t>
      </w:r>
      <w:r w:rsidR="00991E5F" w:rsidRPr="00B25718">
        <w:rPr>
          <w:szCs w:val="24"/>
        </w:rPr>
        <w:t xml:space="preserve"> ta</w:t>
      </w:r>
      <w:r w:rsidR="001221A0">
        <w:rPr>
          <w:szCs w:val="24"/>
        </w:rPr>
        <w:t xml:space="preserve"> może rodzić zagrożenie </w:t>
      </w:r>
      <w:r w:rsidR="001221A0" w:rsidRPr="00B25718">
        <w:rPr>
          <w:szCs w:val="24"/>
        </w:rPr>
        <w:t>dla zdrowia i życia okolicznych mieszkańców oraz środowiska naturalnego</w:t>
      </w:r>
      <w:r w:rsidR="009277E1">
        <w:rPr>
          <w:szCs w:val="24"/>
        </w:rPr>
        <w:t xml:space="preserve">. </w:t>
      </w:r>
      <w:r w:rsidR="001221A0">
        <w:rPr>
          <w:szCs w:val="24"/>
        </w:rPr>
        <w:t>Ponadto, przeprowadzenie procedury</w:t>
      </w:r>
      <w:r w:rsidR="009277E1">
        <w:rPr>
          <w:szCs w:val="24"/>
        </w:rPr>
        <w:t xml:space="preserve"> administracyjnej </w:t>
      </w:r>
      <w:r w:rsidR="00025C03">
        <w:rPr>
          <w:szCs w:val="24"/>
        </w:rPr>
        <w:t>w sprawie  zagospodarowania</w:t>
      </w:r>
      <w:r w:rsidR="001221A0">
        <w:rPr>
          <w:szCs w:val="24"/>
        </w:rPr>
        <w:t xml:space="preserve"> odpadów zgromadzonych na naczepach jest zadaniem</w:t>
      </w:r>
      <w:r w:rsidR="00414BA3">
        <w:rPr>
          <w:szCs w:val="24"/>
        </w:rPr>
        <w:t xml:space="preserve"> </w:t>
      </w:r>
      <w:r w:rsidR="001221A0">
        <w:rPr>
          <w:szCs w:val="24"/>
        </w:rPr>
        <w:t>niezwykle złożonym pod ką</w:t>
      </w:r>
      <w:r w:rsidR="00C30908">
        <w:rPr>
          <w:szCs w:val="24"/>
        </w:rPr>
        <w:t>tem prawnym. W</w:t>
      </w:r>
      <w:r w:rsidR="00E93DAC">
        <w:rPr>
          <w:szCs w:val="24"/>
        </w:rPr>
        <w:t>ymaga ono</w:t>
      </w:r>
      <w:r w:rsidR="009277E1">
        <w:rPr>
          <w:szCs w:val="24"/>
        </w:rPr>
        <w:t xml:space="preserve"> ustalenia podmiotu obowiązanego </w:t>
      </w:r>
      <w:r w:rsidR="00E93DAC">
        <w:rPr>
          <w:szCs w:val="24"/>
        </w:rPr>
        <w:br/>
      </w:r>
      <w:r w:rsidR="009277E1">
        <w:rPr>
          <w:szCs w:val="24"/>
        </w:rPr>
        <w:t xml:space="preserve">do zagospodarowania odpadów, </w:t>
      </w:r>
      <w:r w:rsidR="00E93DAC">
        <w:rPr>
          <w:szCs w:val="24"/>
        </w:rPr>
        <w:t>następnie wydania</w:t>
      </w:r>
      <w:r w:rsidR="009277E1">
        <w:rPr>
          <w:szCs w:val="24"/>
        </w:rPr>
        <w:t xml:space="preserve"> decyzji administracyjnej w tym zakresie </w:t>
      </w:r>
      <w:r w:rsidR="00E93DAC">
        <w:rPr>
          <w:szCs w:val="24"/>
        </w:rPr>
        <w:t xml:space="preserve">oraz </w:t>
      </w:r>
      <w:r w:rsidR="009277E1">
        <w:rPr>
          <w:szCs w:val="24"/>
        </w:rPr>
        <w:t>przeprowadzeni</w:t>
      </w:r>
      <w:r w:rsidR="00EA5FBE">
        <w:rPr>
          <w:szCs w:val="24"/>
        </w:rPr>
        <w:t>a</w:t>
      </w:r>
      <w:r w:rsidR="009277E1">
        <w:rPr>
          <w:szCs w:val="24"/>
        </w:rPr>
        <w:t xml:space="preserve"> postępowania egzekucyjnego w administracji. </w:t>
      </w:r>
      <w:r w:rsidR="00F019C1">
        <w:rPr>
          <w:szCs w:val="24"/>
        </w:rPr>
        <w:t>Warto</w:t>
      </w:r>
      <w:r w:rsidR="00EE0BA0">
        <w:rPr>
          <w:szCs w:val="24"/>
        </w:rPr>
        <w:t xml:space="preserve"> nadmienić</w:t>
      </w:r>
      <w:r w:rsidR="00D00E2C">
        <w:rPr>
          <w:szCs w:val="24"/>
        </w:rPr>
        <w:t>,</w:t>
      </w:r>
      <w:r w:rsidR="00860464">
        <w:rPr>
          <w:szCs w:val="24"/>
        </w:rPr>
        <w:t xml:space="preserve"> że co do zasady</w:t>
      </w:r>
      <w:r w:rsidR="00EE0BA0">
        <w:rPr>
          <w:szCs w:val="24"/>
        </w:rPr>
        <w:t>,</w:t>
      </w:r>
      <w:r w:rsidR="00860464">
        <w:rPr>
          <w:szCs w:val="24"/>
        </w:rPr>
        <w:t xml:space="preserve"> zadania te </w:t>
      </w:r>
      <w:r w:rsidR="005E1621">
        <w:rPr>
          <w:szCs w:val="24"/>
        </w:rPr>
        <w:t>win</w:t>
      </w:r>
      <w:r w:rsidR="00E93DAC">
        <w:rPr>
          <w:szCs w:val="24"/>
        </w:rPr>
        <w:t>ien</w:t>
      </w:r>
      <w:r w:rsidR="00D00E2C">
        <w:rPr>
          <w:szCs w:val="24"/>
        </w:rPr>
        <w:t xml:space="preserve"> wykonywać</w:t>
      </w:r>
      <w:r w:rsidR="00860464">
        <w:rPr>
          <w:szCs w:val="24"/>
        </w:rPr>
        <w:t xml:space="preserve"> starosta właściwy ze względu na miejsce, na które  został skierowany zatrzymany transport odpadów. Wyjątkiem jest międzynarodowe przemieszczanie</w:t>
      </w:r>
      <w:r w:rsidR="0019269C">
        <w:rPr>
          <w:szCs w:val="24"/>
        </w:rPr>
        <w:t xml:space="preserve"> </w:t>
      </w:r>
      <w:r w:rsidR="00860464">
        <w:rPr>
          <w:szCs w:val="24"/>
        </w:rPr>
        <w:t>odpadów</w:t>
      </w:r>
      <w:r w:rsidR="00681105">
        <w:rPr>
          <w:szCs w:val="24"/>
        </w:rPr>
        <w:t>,</w:t>
      </w:r>
      <w:r w:rsidR="00860464">
        <w:rPr>
          <w:szCs w:val="24"/>
        </w:rPr>
        <w:t xml:space="preserve"> gdzie właściwym </w:t>
      </w:r>
      <w:r w:rsidR="00F00A09">
        <w:rPr>
          <w:szCs w:val="24"/>
        </w:rPr>
        <w:t>do</w:t>
      </w:r>
      <w:r w:rsidR="00860464">
        <w:rPr>
          <w:szCs w:val="24"/>
        </w:rPr>
        <w:t xml:space="preserve"> pro</w:t>
      </w:r>
      <w:r w:rsidR="00E55914">
        <w:rPr>
          <w:szCs w:val="24"/>
        </w:rPr>
        <w:t xml:space="preserve">wadzenia </w:t>
      </w:r>
      <w:r w:rsidR="000B7073">
        <w:rPr>
          <w:szCs w:val="24"/>
        </w:rPr>
        <w:t>stosownych</w:t>
      </w:r>
      <w:r w:rsidR="00860464">
        <w:rPr>
          <w:szCs w:val="24"/>
        </w:rPr>
        <w:t xml:space="preserve"> post</w:t>
      </w:r>
      <w:r w:rsidR="005B0FB2">
        <w:rPr>
          <w:szCs w:val="24"/>
        </w:rPr>
        <w:t>ę</w:t>
      </w:r>
      <w:r w:rsidR="00860464">
        <w:rPr>
          <w:szCs w:val="24"/>
        </w:rPr>
        <w:t xml:space="preserve">powań administracyjnych jest Główny Inspektor Ochrony Środowiska w Warszawie. Z przepisów </w:t>
      </w:r>
      <w:r w:rsidR="004413F8">
        <w:rPr>
          <w:szCs w:val="24"/>
        </w:rPr>
        <w:lastRenderedPageBreak/>
        <w:t xml:space="preserve">ustawy o odpadach </w:t>
      </w:r>
      <w:r w:rsidR="00860464">
        <w:rPr>
          <w:szCs w:val="24"/>
        </w:rPr>
        <w:t>wynika</w:t>
      </w:r>
      <w:r w:rsidR="00EA5FBE">
        <w:rPr>
          <w:szCs w:val="24"/>
        </w:rPr>
        <w:t xml:space="preserve"> </w:t>
      </w:r>
      <w:r w:rsidR="00987211">
        <w:rPr>
          <w:szCs w:val="24"/>
        </w:rPr>
        <w:t>zatem,</w:t>
      </w:r>
      <w:r w:rsidR="00860464">
        <w:rPr>
          <w:szCs w:val="24"/>
        </w:rPr>
        <w:t xml:space="preserve"> że spraw</w:t>
      </w:r>
      <w:r w:rsidR="00B05C1C">
        <w:rPr>
          <w:szCs w:val="24"/>
        </w:rPr>
        <w:t>ę</w:t>
      </w:r>
      <w:r w:rsidR="00860464">
        <w:rPr>
          <w:szCs w:val="24"/>
        </w:rPr>
        <w:t xml:space="preserve"> </w:t>
      </w:r>
      <w:r w:rsidR="00966ABE">
        <w:rPr>
          <w:szCs w:val="24"/>
        </w:rPr>
        <w:t>winny podjąć</w:t>
      </w:r>
      <w:r w:rsidR="00860464">
        <w:rPr>
          <w:szCs w:val="24"/>
        </w:rPr>
        <w:t xml:space="preserve"> organy samorządowe szczebla  powiatowego – starosta</w:t>
      </w:r>
      <w:r w:rsidR="00966ABE">
        <w:rPr>
          <w:szCs w:val="24"/>
        </w:rPr>
        <w:t xml:space="preserve"> </w:t>
      </w:r>
      <w:r w:rsidR="00860464">
        <w:rPr>
          <w:szCs w:val="24"/>
        </w:rPr>
        <w:t>oraz organ administracji rządowej szczebla krajowego – G</w:t>
      </w:r>
      <w:r w:rsidR="00E672E2">
        <w:rPr>
          <w:szCs w:val="24"/>
        </w:rPr>
        <w:t xml:space="preserve">łówny </w:t>
      </w:r>
      <w:r w:rsidR="00860464">
        <w:rPr>
          <w:szCs w:val="24"/>
        </w:rPr>
        <w:t>I</w:t>
      </w:r>
      <w:r w:rsidR="00E672E2">
        <w:rPr>
          <w:szCs w:val="24"/>
        </w:rPr>
        <w:t xml:space="preserve">nspektor </w:t>
      </w:r>
      <w:r w:rsidR="00860464">
        <w:rPr>
          <w:szCs w:val="24"/>
        </w:rPr>
        <w:t>O</w:t>
      </w:r>
      <w:r w:rsidR="00E672E2">
        <w:rPr>
          <w:szCs w:val="24"/>
        </w:rPr>
        <w:t xml:space="preserve">chrony </w:t>
      </w:r>
      <w:r w:rsidR="00860464">
        <w:rPr>
          <w:szCs w:val="24"/>
        </w:rPr>
        <w:t>Ś</w:t>
      </w:r>
      <w:r w:rsidR="00E672E2">
        <w:rPr>
          <w:szCs w:val="24"/>
        </w:rPr>
        <w:t>rodowiska</w:t>
      </w:r>
      <w:r w:rsidR="00860464">
        <w:rPr>
          <w:szCs w:val="24"/>
        </w:rPr>
        <w:t xml:space="preserve"> w Warszawie, który jednak nie ma obowiązku utworzenia rzeczonego „</w:t>
      </w:r>
      <w:r w:rsidR="001D788E">
        <w:rPr>
          <w:szCs w:val="24"/>
        </w:rPr>
        <w:t>parkingu”.</w:t>
      </w:r>
    </w:p>
    <w:p w:rsidR="00B244D8" w:rsidRDefault="001D788E" w:rsidP="00001DB5">
      <w:pPr>
        <w:ind w:right="0" w:firstLine="708"/>
        <w:rPr>
          <w:color w:val="FF0000"/>
          <w:szCs w:val="24"/>
        </w:rPr>
      </w:pPr>
      <w:r>
        <w:rPr>
          <w:szCs w:val="24"/>
        </w:rPr>
        <w:t xml:space="preserve">Wobec przytoczonych okoliczności </w:t>
      </w:r>
      <w:r w:rsidR="00E672E2">
        <w:rPr>
          <w:szCs w:val="24"/>
        </w:rPr>
        <w:t xml:space="preserve">faktycznych i prawnych, </w:t>
      </w:r>
      <w:r w:rsidR="001C411C">
        <w:rPr>
          <w:szCs w:val="24"/>
        </w:rPr>
        <w:t>zasadnym jest</w:t>
      </w:r>
      <w:r>
        <w:rPr>
          <w:szCs w:val="24"/>
        </w:rPr>
        <w:t xml:space="preserve"> przeniesienie obowiązków</w:t>
      </w:r>
      <w:r w:rsidR="0019269C">
        <w:rPr>
          <w:szCs w:val="24"/>
        </w:rPr>
        <w:t xml:space="preserve"> dotyczących utworzenia, prowadz</w:t>
      </w:r>
      <w:r w:rsidR="008728AD">
        <w:rPr>
          <w:szCs w:val="24"/>
        </w:rPr>
        <w:t xml:space="preserve">enia i zagospodarowania odpadów, </w:t>
      </w:r>
      <w:r>
        <w:rPr>
          <w:szCs w:val="24"/>
        </w:rPr>
        <w:t xml:space="preserve"> wskazanych w</w:t>
      </w:r>
      <w:r w:rsidR="0019269C">
        <w:rPr>
          <w:szCs w:val="24"/>
        </w:rPr>
        <w:t xml:space="preserve"> art. </w:t>
      </w:r>
      <w:r w:rsidR="008728AD">
        <w:rPr>
          <w:szCs w:val="24"/>
        </w:rPr>
        <w:t>24</w:t>
      </w:r>
      <w:r w:rsidR="0019269C">
        <w:rPr>
          <w:szCs w:val="24"/>
        </w:rPr>
        <w:t xml:space="preserve">a </w:t>
      </w:r>
      <w:r w:rsidR="00B52A51">
        <w:rPr>
          <w:szCs w:val="24"/>
        </w:rPr>
        <w:t xml:space="preserve"> ustawy</w:t>
      </w:r>
      <w:r w:rsidR="008728AD">
        <w:rPr>
          <w:szCs w:val="24"/>
        </w:rPr>
        <w:t xml:space="preserve">  o odpadach, </w:t>
      </w:r>
      <w:r>
        <w:rPr>
          <w:szCs w:val="24"/>
        </w:rPr>
        <w:t>ze starostów</w:t>
      </w:r>
      <w:r w:rsidR="00DD6FB5">
        <w:rPr>
          <w:szCs w:val="24"/>
        </w:rPr>
        <w:t xml:space="preserve"> </w:t>
      </w:r>
      <w:r>
        <w:rPr>
          <w:szCs w:val="24"/>
        </w:rPr>
        <w:t xml:space="preserve">na organy administracji rządowej. Przyjęcie takiego rozwiązania </w:t>
      </w:r>
      <w:r w:rsidR="00DD6FB5">
        <w:rPr>
          <w:szCs w:val="24"/>
        </w:rPr>
        <w:t xml:space="preserve">znajduje </w:t>
      </w:r>
      <w:r>
        <w:rPr>
          <w:szCs w:val="24"/>
        </w:rPr>
        <w:t xml:space="preserve">uzasadnienie w </w:t>
      </w:r>
      <w:r w:rsidR="00B244D8">
        <w:rPr>
          <w:szCs w:val="24"/>
        </w:rPr>
        <w:t>przytoczonym powyżej</w:t>
      </w:r>
      <w:r w:rsidR="008728AD">
        <w:rPr>
          <w:szCs w:val="24"/>
        </w:rPr>
        <w:t xml:space="preserve"> przepisie prawa</w:t>
      </w:r>
      <w:r w:rsidR="00DD6FB5">
        <w:rPr>
          <w:szCs w:val="24"/>
        </w:rPr>
        <w:t xml:space="preserve">, </w:t>
      </w:r>
      <w:r>
        <w:rPr>
          <w:szCs w:val="24"/>
        </w:rPr>
        <w:t xml:space="preserve">z którego wynika, iż </w:t>
      </w:r>
      <w:r w:rsidR="00DD6FB5">
        <w:rPr>
          <w:szCs w:val="24"/>
        </w:rPr>
        <w:t>pojaz</w:t>
      </w:r>
      <w:r w:rsidR="003E549B">
        <w:rPr>
          <w:szCs w:val="24"/>
        </w:rPr>
        <w:t xml:space="preserve">d wraz </w:t>
      </w:r>
      <w:r>
        <w:rPr>
          <w:szCs w:val="24"/>
        </w:rPr>
        <w:t xml:space="preserve">z odpadami może zostać </w:t>
      </w:r>
      <w:r w:rsidR="003E549B">
        <w:rPr>
          <w:szCs w:val="24"/>
        </w:rPr>
        <w:t xml:space="preserve">zatrzymany </w:t>
      </w:r>
      <w:r>
        <w:rPr>
          <w:szCs w:val="24"/>
        </w:rPr>
        <w:t xml:space="preserve">przez </w:t>
      </w:r>
      <w:r w:rsidR="00920DDC">
        <w:rPr>
          <w:szCs w:val="24"/>
        </w:rPr>
        <w:t>K</w:t>
      </w:r>
      <w:r w:rsidR="003E549B">
        <w:rPr>
          <w:szCs w:val="24"/>
        </w:rPr>
        <w:t xml:space="preserve">rajową </w:t>
      </w:r>
      <w:r w:rsidR="00920DDC">
        <w:rPr>
          <w:szCs w:val="24"/>
        </w:rPr>
        <w:t>A</w:t>
      </w:r>
      <w:r w:rsidR="003E549B">
        <w:rPr>
          <w:szCs w:val="24"/>
        </w:rPr>
        <w:t xml:space="preserve">dministrację </w:t>
      </w:r>
      <w:r w:rsidR="00920DDC">
        <w:rPr>
          <w:szCs w:val="24"/>
        </w:rPr>
        <w:t>S</w:t>
      </w:r>
      <w:r w:rsidR="003E549B">
        <w:rPr>
          <w:szCs w:val="24"/>
        </w:rPr>
        <w:t>karbową, Straż Graniczną, Policję, Inspekcję Transportu Drogowego oraz organy Inspekcji Ochrony Środowiska.</w:t>
      </w:r>
      <w:r w:rsidR="00E672E2">
        <w:rPr>
          <w:szCs w:val="24"/>
        </w:rPr>
        <w:t xml:space="preserve"> </w:t>
      </w:r>
      <w:r w:rsidR="003E549B">
        <w:rPr>
          <w:szCs w:val="24"/>
        </w:rPr>
        <w:t xml:space="preserve">Skoro więc </w:t>
      </w:r>
      <w:r>
        <w:rPr>
          <w:szCs w:val="24"/>
        </w:rPr>
        <w:t xml:space="preserve">do zatrzymania pojazdów </w:t>
      </w:r>
      <w:r w:rsidR="00B244D8">
        <w:rPr>
          <w:szCs w:val="24"/>
        </w:rPr>
        <w:br/>
      </w:r>
      <w:r>
        <w:rPr>
          <w:szCs w:val="24"/>
        </w:rPr>
        <w:t>z odpadami maj</w:t>
      </w:r>
      <w:r w:rsidR="009F6AF3">
        <w:rPr>
          <w:szCs w:val="24"/>
        </w:rPr>
        <w:t>ą</w:t>
      </w:r>
      <w:r>
        <w:rPr>
          <w:szCs w:val="24"/>
        </w:rPr>
        <w:t xml:space="preserve"> uprawnia wskazane jednostki</w:t>
      </w:r>
      <w:r w:rsidR="007B6D40">
        <w:rPr>
          <w:szCs w:val="24"/>
        </w:rPr>
        <w:t>,</w:t>
      </w:r>
      <w:r>
        <w:rPr>
          <w:szCs w:val="24"/>
        </w:rPr>
        <w:t xml:space="preserve"> to słuszne wydaje się być dysponowanie przez te służby odpowiednimi parkingami.</w:t>
      </w:r>
      <w:r w:rsidR="00EA60EA">
        <w:rPr>
          <w:szCs w:val="24"/>
        </w:rPr>
        <w:t xml:space="preserve"> P</w:t>
      </w:r>
      <w:r w:rsidRPr="00E672E2">
        <w:rPr>
          <w:szCs w:val="24"/>
        </w:rPr>
        <w:t>rocedurę admini</w:t>
      </w:r>
      <w:r w:rsidR="009F6AF3" w:rsidRPr="00E672E2">
        <w:rPr>
          <w:szCs w:val="24"/>
        </w:rPr>
        <w:t>stracyjną w zakres</w:t>
      </w:r>
      <w:r w:rsidRPr="00E672E2">
        <w:rPr>
          <w:szCs w:val="24"/>
        </w:rPr>
        <w:t>ie zago</w:t>
      </w:r>
      <w:r w:rsidR="009F6AF3" w:rsidRPr="00E672E2">
        <w:rPr>
          <w:szCs w:val="24"/>
        </w:rPr>
        <w:t>spodar</w:t>
      </w:r>
      <w:r w:rsidRPr="00E672E2">
        <w:rPr>
          <w:szCs w:val="24"/>
        </w:rPr>
        <w:t>o</w:t>
      </w:r>
      <w:r w:rsidR="009F6AF3" w:rsidRPr="00E672E2">
        <w:rPr>
          <w:szCs w:val="24"/>
        </w:rPr>
        <w:t>w</w:t>
      </w:r>
      <w:r w:rsidRPr="00E672E2">
        <w:rPr>
          <w:szCs w:val="24"/>
        </w:rPr>
        <w:t xml:space="preserve">ania odpadów </w:t>
      </w:r>
      <w:r w:rsidR="00E672E2">
        <w:rPr>
          <w:szCs w:val="24"/>
        </w:rPr>
        <w:t>powinny</w:t>
      </w:r>
      <w:r w:rsidR="009F6AF3" w:rsidRPr="00E672E2">
        <w:rPr>
          <w:szCs w:val="24"/>
        </w:rPr>
        <w:t xml:space="preserve"> </w:t>
      </w:r>
      <w:r w:rsidR="00EA60EA">
        <w:rPr>
          <w:szCs w:val="24"/>
        </w:rPr>
        <w:t xml:space="preserve">także </w:t>
      </w:r>
      <w:r w:rsidR="009F6AF3" w:rsidRPr="00E672E2">
        <w:rPr>
          <w:szCs w:val="24"/>
        </w:rPr>
        <w:t xml:space="preserve">prowadzić </w:t>
      </w:r>
      <w:r w:rsidR="008728AD">
        <w:rPr>
          <w:szCs w:val="24"/>
        </w:rPr>
        <w:t>organy administracji rządowej</w:t>
      </w:r>
      <w:r w:rsidR="00E672E2" w:rsidRPr="00E672E2">
        <w:rPr>
          <w:szCs w:val="24"/>
        </w:rPr>
        <w:t>.</w:t>
      </w:r>
    </w:p>
    <w:p w:rsidR="007A0778" w:rsidRDefault="0010432A" w:rsidP="00B244D8">
      <w:pPr>
        <w:ind w:right="0" w:firstLine="708"/>
        <w:rPr>
          <w:szCs w:val="24"/>
        </w:rPr>
      </w:pPr>
      <w:r w:rsidRPr="00B25718">
        <w:rPr>
          <w:szCs w:val="24"/>
        </w:rPr>
        <w:t>Niezaprzeczalnie utworzenie „parkingów”</w:t>
      </w:r>
      <w:r w:rsidR="00306891" w:rsidRPr="00B25718">
        <w:rPr>
          <w:szCs w:val="24"/>
        </w:rPr>
        <w:t xml:space="preserve">, </w:t>
      </w:r>
      <w:r w:rsidRPr="00B25718">
        <w:rPr>
          <w:szCs w:val="24"/>
        </w:rPr>
        <w:t xml:space="preserve">na które </w:t>
      </w:r>
      <w:r w:rsidR="00E44ED9" w:rsidRPr="00B25718">
        <w:rPr>
          <w:szCs w:val="24"/>
        </w:rPr>
        <w:t>należy</w:t>
      </w:r>
      <w:r w:rsidRPr="00B25718">
        <w:rPr>
          <w:szCs w:val="24"/>
        </w:rPr>
        <w:t xml:space="preserve"> kier</w:t>
      </w:r>
      <w:r w:rsidR="00E44ED9" w:rsidRPr="00B25718">
        <w:rPr>
          <w:szCs w:val="24"/>
        </w:rPr>
        <w:t>ować</w:t>
      </w:r>
      <w:r w:rsidRPr="00B25718">
        <w:rPr>
          <w:szCs w:val="24"/>
        </w:rPr>
        <w:t xml:space="preserve"> zatrzymane poj</w:t>
      </w:r>
      <w:r w:rsidR="00306891" w:rsidRPr="00B25718">
        <w:rPr>
          <w:szCs w:val="24"/>
        </w:rPr>
        <w:t>az</w:t>
      </w:r>
      <w:r w:rsidRPr="00B25718">
        <w:rPr>
          <w:szCs w:val="24"/>
        </w:rPr>
        <w:t xml:space="preserve">dy z odpadami jest zadaniem </w:t>
      </w:r>
      <w:r w:rsidR="00AE5F6D" w:rsidRPr="00B25718">
        <w:rPr>
          <w:szCs w:val="24"/>
        </w:rPr>
        <w:t xml:space="preserve">niezwykle pożądanym, z uwagi chociażby na </w:t>
      </w:r>
      <w:r w:rsidRPr="00B25718">
        <w:rPr>
          <w:szCs w:val="24"/>
        </w:rPr>
        <w:t>występujące nieprawidłowości w obszarze transpo</w:t>
      </w:r>
      <w:r w:rsidR="00306891" w:rsidRPr="00B25718">
        <w:rPr>
          <w:szCs w:val="24"/>
        </w:rPr>
        <w:t xml:space="preserve">rtu odpadów. </w:t>
      </w:r>
      <w:r w:rsidR="007D1E01">
        <w:rPr>
          <w:szCs w:val="24"/>
        </w:rPr>
        <w:t>Zarząd Związku pragnie</w:t>
      </w:r>
      <w:r w:rsidR="007A0778" w:rsidRPr="00001DB5">
        <w:rPr>
          <w:szCs w:val="24"/>
        </w:rPr>
        <w:t xml:space="preserve"> </w:t>
      </w:r>
      <w:r w:rsidR="00581C76" w:rsidRPr="00001DB5">
        <w:rPr>
          <w:szCs w:val="24"/>
        </w:rPr>
        <w:t xml:space="preserve">również </w:t>
      </w:r>
      <w:r w:rsidR="007A0778" w:rsidRPr="00001DB5">
        <w:rPr>
          <w:szCs w:val="24"/>
        </w:rPr>
        <w:t>nadmienić, iż stosowne propozycje zmian przepisów w tym zakresie zaproponowa</w:t>
      </w:r>
      <w:r w:rsidR="007D1E01">
        <w:rPr>
          <w:szCs w:val="24"/>
        </w:rPr>
        <w:t xml:space="preserve">ne zostały </w:t>
      </w:r>
      <w:r w:rsidR="007A0778" w:rsidRPr="00001DB5">
        <w:rPr>
          <w:szCs w:val="24"/>
        </w:rPr>
        <w:t xml:space="preserve"> </w:t>
      </w:r>
      <w:r w:rsidR="00414E3E">
        <w:rPr>
          <w:szCs w:val="24"/>
        </w:rPr>
        <w:t>właściwemu Ministrowi</w:t>
      </w:r>
      <w:r w:rsidR="007D1E01">
        <w:rPr>
          <w:szCs w:val="24"/>
        </w:rPr>
        <w:t xml:space="preserve"> ds. </w:t>
      </w:r>
      <w:r w:rsidR="007A0778" w:rsidRPr="00001DB5">
        <w:rPr>
          <w:szCs w:val="24"/>
        </w:rPr>
        <w:t>Klimatu i Środowiska, w ramach konsultacji nowelizacji ustawy o zmianie ustawy o odpadach oraz niektórych innych ustaw.</w:t>
      </w:r>
      <w:r w:rsidR="00B244D8">
        <w:rPr>
          <w:szCs w:val="24"/>
        </w:rPr>
        <w:t xml:space="preserve"> </w:t>
      </w:r>
    </w:p>
    <w:p w:rsidR="00AE4811" w:rsidRDefault="00AE4811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581C76" w:rsidRDefault="00581C76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3F5599" w:rsidRDefault="00BC1570" w:rsidP="001B1686">
      <w:pPr>
        <w:spacing w:line="276" w:lineRule="auto"/>
        <w:ind w:left="3969" w:right="0" w:firstLine="708"/>
        <w:jc w:val="left"/>
        <w:rPr>
          <w:szCs w:val="24"/>
        </w:rPr>
      </w:pPr>
      <w:r>
        <w:rPr>
          <w:szCs w:val="24"/>
        </w:rPr>
        <w:t xml:space="preserve">Olgierd </w:t>
      </w:r>
      <w:proofErr w:type="spellStart"/>
      <w:r>
        <w:rPr>
          <w:szCs w:val="24"/>
        </w:rPr>
        <w:t>Geblewicz</w:t>
      </w:r>
      <w:proofErr w:type="spellEnd"/>
    </w:p>
    <w:p w:rsidR="00BC1570" w:rsidRDefault="00BC1570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BC1570" w:rsidRDefault="00BC1570" w:rsidP="001B1686">
      <w:pPr>
        <w:spacing w:line="276" w:lineRule="auto"/>
        <w:ind w:left="3969" w:right="0" w:firstLine="708"/>
        <w:jc w:val="left"/>
        <w:rPr>
          <w:szCs w:val="24"/>
        </w:rPr>
      </w:pPr>
      <w:r>
        <w:rPr>
          <w:szCs w:val="24"/>
        </w:rPr>
        <w:t xml:space="preserve">Prezes Zarządu </w:t>
      </w:r>
    </w:p>
    <w:p w:rsidR="00BC1570" w:rsidRDefault="00BC1570" w:rsidP="001B1686">
      <w:pPr>
        <w:spacing w:line="276" w:lineRule="auto"/>
        <w:ind w:left="3969" w:right="0" w:firstLine="708"/>
        <w:jc w:val="left"/>
        <w:rPr>
          <w:szCs w:val="24"/>
        </w:rPr>
      </w:pPr>
      <w:r>
        <w:rPr>
          <w:szCs w:val="24"/>
        </w:rPr>
        <w:t>Związku Województw RP</w:t>
      </w:r>
    </w:p>
    <w:p w:rsidR="003F5599" w:rsidRDefault="003F5599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3F5599" w:rsidRDefault="003F5599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3F5599" w:rsidRDefault="003F5599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0E2EDA" w:rsidRDefault="000E2EDA" w:rsidP="002927ED">
      <w:pPr>
        <w:spacing w:line="276" w:lineRule="auto"/>
        <w:ind w:right="0"/>
        <w:jc w:val="left"/>
        <w:rPr>
          <w:szCs w:val="24"/>
        </w:rPr>
      </w:pPr>
    </w:p>
    <w:p w:rsidR="000E2EDA" w:rsidRDefault="000E2EDA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0E2EDA" w:rsidRDefault="000E2EDA" w:rsidP="001B1686">
      <w:pPr>
        <w:spacing w:line="276" w:lineRule="auto"/>
        <w:ind w:left="3969" w:right="0" w:firstLine="708"/>
        <w:jc w:val="left"/>
        <w:rPr>
          <w:szCs w:val="24"/>
        </w:rPr>
      </w:pPr>
    </w:p>
    <w:p w:rsidR="000E2EDA" w:rsidRDefault="000E2EDA" w:rsidP="000E2EDA">
      <w:pPr>
        <w:spacing w:line="276" w:lineRule="auto"/>
        <w:ind w:right="0"/>
        <w:rPr>
          <w:szCs w:val="24"/>
        </w:rPr>
      </w:pPr>
      <w:r>
        <w:rPr>
          <w:szCs w:val="24"/>
        </w:rPr>
        <w:t>Otrzymują:</w:t>
      </w:r>
    </w:p>
    <w:p w:rsidR="000E2EDA" w:rsidRDefault="000E2EDA" w:rsidP="000E2EDA">
      <w:pPr>
        <w:numPr>
          <w:ilvl w:val="0"/>
          <w:numId w:val="27"/>
        </w:numPr>
        <w:spacing w:line="276" w:lineRule="auto"/>
        <w:ind w:right="0"/>
        <w:rPr>
          <w:szCs w:val="24"/>
        </w:rPr>
      </w:pPr>
      <w:r>
        <w:rPr>
          <w:szCs w:val="24"/>
        </w:rPr>
        <w:t>Marszałek Sejmu,</w:t>
      </w:r>
    </w:p>
    <w:p w:rsidR="000E2EDA" w:rsidRDefault="000E2EDA" w:rsidP="000E2EDA">
      <w:pPr>
        <w:numPr>
          <w:ilvl w:val="0"/>
          <w:numId w:val="27"/>
        </w:numPr>
        <w:spacing w:line="276" w:lineRule="auto"/>
        <w:ind w:right="0"/>
        <w:rPr>
          <w:szCs w:val="24"/>
        </w:rPr>
      </w:pPr>
      <w:r>
        <w:rPr>
          <w:szCs w:val="24"/>
        </w:rPr>
        <w:t>Marszałek Senatu,</w:t>
      </w:r>
    </w:p>
    <w:p w:rsidR="000E2EDA" w:rsidRDefault="000E2EDA" w:rsidP="000E2EDA">
      <w:pPr>
        <w:numPr>
          <w:ilvl w:val="0"/>
          <w:numId w:val="27"/>
        </w:numPr>
        <w:spacing w:line="276" w:lineRule="auto"/>
        <w:ind w:right="0"/>
        <w:rPr>
          <w:szCs w:val="24"/>
        </w:rPr>
      </w:pPr>
      <w:r>
        <w:rPr>
          <w:szCs w:val="24"/>
        </w:rPr>
        <w:t>Prezes Rady Ministrów.</w:t>
      </w:r>
    </w:p>
    <w:p w:rsidR="002927ED" w:rsidRDefault="002927ED" w:rsidP="002927ED">
      <w:pPr>
        <w:spacing w:line="276" w:lineRule="auto"/>
        <w:ind w:right="0"/>
        <w:rPr>
          <w:szCs w:val="24"/>
        </w:rPr>
      </w:pPr>
    </w:p>
    <w:p w:rsidR="002927ED" w:rsidRDefault="002927ED" w:rsidP="002927ED">
      <w:pPr>
        <w:spacing w:line="276" w:lineRule="auto"/>
        <w:ind w:right="0"/>
        <w:rPr>
          <w:szCs w:val="24"/>
        </w:rPr>
      </w:pPr>
      <w:r>
        <w:rPr>
          <w:szCs w:val="24"/>
        </w:rPr>
        <w:t>Załącznik:</w:t>
      </w:r>
    </w:p>
    <w:p w:rsidR="002927ED" w:rsidRDefault="002927ED" w:rsidP="002927ED">
      <w:pPr>
        <w:numPr>
          <w:ilvl w:val="0"/>
          <w:numId w:val="28"/>
        </w:numPr>
        <w:spacing w:line="276" w:lineRule="auto"/>
        <w:ind w:right="0"/>
        <w:rPr>
          <w:szCs w:val="24"/>
        </w:rPr>
      </w:pPr>
      <w:r>
        <w:rPr>
          <w:szCs w:val="24"/>
        </w:rPr>
        <w:t>U</w:t>
      </w:r>
      <w:r w:rsidRPr="002927ED">
        <w:rPr>
          <w:szCs w:val="24"/>
        </w:rPr>
        <w:t>wagi do projektu ustawy o zmianie ustawy o odpadach</w:t>
      </w:r>
    </w:p>
    <w:sectPr w:rsidR="002927ED" w:rsidSect="006B493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21" w:right="1416" w:bottom="1021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8C" w:rsidRDefault="006B1D8C" w:rsidP="0038534B">
      <w:r>
        <w:separator/>
      </w:r>
    </w:p>
  </w:endnote>
  <w:endnote w:type="continuationSeparator" w:id="0">
    <w:p w:rsidR="006B1D8C" w:rsidRDefault="006B1D8C" w:rsidP="0038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34" w:rsidRDefault="005B70E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45" w:rsidRDefault="00D20445" w:rsidP="00D20445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8C" w:rsidRDefault="006B1D8C" w:rsidP="0038534B">
      <w:r>
        <w:separator/>
      </w:r>
    </w:p>
  </w:footnote>
  <w:footnote w:type="continuationSeparator" w:id="0">
    <w:p w:rsidR="006B1D8C" w:rsidRDefault="006B1D8C" w:rsidP="0038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B" w:rsidRDefault="0038534B" w:rsidP="00424533">
    <w:pPr>
      <w:pStyle w:val="Nagwek"/>
      <w:ind w:left="4111" w:right="226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6F"/>
    <w:multiLevelType w:val="hybridMultilevel"/>
    <w:tmpl w:val="8C807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DDD"/>
    <w:multiLevelType w:val="hybridMultilevel"/>
    <w:tmpl w:val="6BC4A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C2F"/>
    <w:multiLevelType w:val="hybridMultilevel"/>
    <w:tmpl w:val="9AB6D582"/>
    <w:lvl w:ilvl="0" w:tplc="97901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B5474"/>
    <w:multiLevelType w:val="hybridMultilevel"/>
    <w:tmpl w:val="3CB4389E"/>
    <w:lvl w:ilvl="0" w:tplc="664A7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1219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8CAF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0604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0A6B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6A70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4AB9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8CB4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1CBE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B70C7"/>
    <w:multiLevelType w:val="hybridMultilevel"/>
    <w:tmpl w:val="218EB43A"/>
    <w:lvl w:ilvl="0" w:tplc="2CC4D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56D6"/>
    <w:multiLevelType w:val="hybridMultilevel"/>
    <w:tmpl w:val="32926A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60265"/>
    <w:multiLevelType w:val="hybridMultilevel"/>
    <w:tmpl w:val="0E1221A8"/>
    <w:lvl w:ilvl="0" w:tplc="94B2D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010D4"/>
    <w:multiLevelType w:val="hybridMultilevel"/>
    <w:tmpl w:val="280E0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4915"/>
    <w:multiLevelType w:val="multilevel"/>
    <w:tmpl w:val="B7FAA31A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D04CEC"/>
    <w:multiLevelType w:val="hybridMultilevel"/>
    <w:tmpl w:val="1BE8FB24"/>
    <w:lvl w:ilvl="0" w:tplc="D4DC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392B"/>
    <w:multiLevelType w:val="hybridMultilevel"/>
    <w:tmpl w:val="9BEE6786"/>
    <w:lvl w:ilvl="0" w:tplc="792AA4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551EB4"/>
    <w:multiLevelType w:val="hybridMultilevel"/>
    <w:tmpl w:val="EA1AA404"/>
    <w:lvl w:ilvl="0" w:tplc="61C88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D699D"/>
    <w:multiLevelType w:val="hybridMultilevel"/>
    <w:tmpl w:val="D6D8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E37E5"/>
    <w:multiLevelType w:val="hybridMultilevel"/>
    <w:tmpl w:val="BF104A44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4A66700A"/>
    <w:multiLevelType w:val="hybridMultilevel"/>
    <w:tmpl w:val="F55C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A3BBD"/>
    <w:multiLevelType w:val="hybridMultilevel"/>
    <w:tmpl w:val="BF82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F71D7"/>
    <w:multiLevelType w:val="hybridMultilevel"/>
    <w:tmpl w:val="27F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C160F"/>
    <w:multiLevelType w:val="hybridMultilevel"/>
    <w:tmpl w:val="FAD089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57C4EB1"/>
    <w:multiLevelType w:val="hybridMultilevel"/>
    <w:tmpl w:val="200CB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0641"/>
    <w:multiLevelType w:val="hybridMultilevel"/>
    <w:tmpl w:val="581CAF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E4251BF"/>
    <w:multiLevelType w:val="hybridMultilevel"/>
    <w:tmpl w:val="CA38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733A8"/>
    <w:multiLevelType w:val="hybridMultilevel"/>
    <w:tmpl w:val="BEF6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249C3"/>
    <w:multiLevelType w:val="hybridMultilevel"/>
    <w:tmpl w:val="E318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0DD9"/>
    <w:multiLevelType w:val="hybridMultilevel"/>
    <w:tmpl w:val="D7B49740"/>
    <w:lvl w:ilvl="0" w:tplc="E4CC1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>
    <w:nsid w:val="699A0213"/>
    <w:multiLevelType w:val="hybridMultilevel"/>
    <w:tmpl w:val="740A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1408"/>
    <w:multiLevelType w:val="hybridMultilevel"/>
    <w:tmpl w:val="59326E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1322E5"/>
    <w:multiLevelType w:val="hybridMultilevel"/>
    <w:tmpl w:val="AA24CDE0"/>
    <w:lvl w:ilvl="0" w:tplc="32786C5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7">
    <w:nsid w:val="7CD26593"/>
    <w:multiLevelType w:val="hybridMultilevel"/>
    <w:tmpl w:val="0B5661D8"/>
    <w:lvl w:ilvl="0" w:tplc="E8442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7"/>
  </w:num>
  <w:num w:numId="5">
    <w:abstractNumId w:val="18"/>
  </w:num>
  <w:num w:numId="6">
    <w:abstractNumId w:val="8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23"/>
  </w:num>
  <w:num w:numId="12">
    <w:abstractNumId w:val="11"/>
  </w:num>
  <w:num w:numId="13">
    <w:abstractNumId w:val="24"/>
  </w:num>
  <w:num w:numId="14">
    <w:abstractNumId w:val="10"/>
  </w:num>
  <w:num w:numId="15">
    <w:abstractNumId w:val="26"/>
  </w:num>
  <w:num w:numId="16">
    <w:abstractNumId w:val="19"/>
  </w:num>
  <w:num w:numId="17">
    <w:abstractNumId w:val="9"/>
  </w:num>
  <w:num w:numId="18">
    <w:abstractNumId w:val="6"/>
  </w:num>
  <w:num w:numId="19">
    <w:abstractNumId w:val="5"/>
  </w:num>
  <w:num w:numId="20">
    <w:abstractNumId w:val="25"/>
  </w:num>
  <w:num w:numId="21">
    <w:abstractNumId w:val="12"/>
  </w:num>
  <w:num w:numId="22">
    <w:abstractNumId w:val="4"/>
  </w:num>
  <w:num w:numId="23">
    <w:abstractNumId w:val="27"/>
  </w:num>
  <w:num w:numId="24">
    <w:abstractNumId w:val="13"/>
  </w:num>
  <w:num w:numId="25">
    <w:abstractNumId w:val="22"/>
  </w:num>
  <w:num w:numId="26">
    <w:abstractNumId w:val="20"/>
  </w:num>
  <w:num w:numId="27">
    <w:abstractNumId w:val="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138B2"/>
    <w:rsid w:val="00001DB5"/>
    <w:rsid w:val="00022E3A"/>
    <w:rsid w:val="00023387"/>
    <w:rsid w:val="00023773"/>
    <w:rsid w:val="00025C03"/>
    <w:rsid w:val="00026EA5"/>
    <w:rsid w:val="00030064"/>
    <w:rsid w:val="00031697"/>
    <w:rsid w:val="000325ED"/>
    <w:rsid w:val="000340F3"/>
    <w:rsid w:val="000365D1"/>
    <w:rsid w:val="00046068"/>
    <w:rsid w:val="00050250"/>
    <w:rsid w:val="00050D0B"/>
    <w:rsid w:val="00051B3B"/>
    <w:rsid w:val="00056137"/>
    <w:rsid w:val="0005739A"/>
    <w:rsid w:val="00060F80"/>
    <w:rsid w:val="00064432"/>
    <w:rsid w:val="00066C8F"/>
    <w:rsid w:val="00074072"/>
    <w:rsid w:val="000769B5"/>
    <w:rsid w:val="000849D2"/>
    <w:rsid w:val="00086C5D"/>
    <w:rsid w:val="000902FC"/>
    <w:rsid w:val="00090455"/>
    <w:rsid w:val="000934FD"/>
    <w:rsid w:val="00093AF0"/>
    <w:rsid w:val="000961A6"/>
    <w:rsid w:val="00097CFC"/>
    <w:rsid w:val="000A164A"/>
    <w:rsid w:val="000A2FA2"/>
    <w:rsid w:val="000A4F39"/>
    <w:rsid w:val="000B1523"/>
    <w:rsid w:val="000B39A8"/>
    <w:rsid w:val="000B58A1"/>
    <w:rsid w:val="000B690B"/>
    <w:rsid w:val="000B7073"/>
    <w:rsid w:val="000B72B4"/>
    <w:rsid w:val="000B7CED"/>
    <w:rsid w:val="000C02D2"/>
    <w:rsid w:val="000C264C"/>
    <w:rsid w:val="000C72B4"/>
    <w:rsid w:val="000D5BE9"/>
    <w:rsid w:val="000E2EDA"/>
    <w:rsid w:val="000E3918"/>
    <w:rsid w:val="000E39EF"/>
    <w:rsid w:val="000E5D1D"/>
    <w:rsid w:val="000E6092"/>
    <w:rsid w:val="0010112E"/>
    <w:rsid w:val="00101B69"/>
    <w:rsid w:val="0010225C"/>
    <w:rsid w:val="0010432A"/>
    <w:rsid w:val="00107DDE"/>
    <w:rsid w:val="001108D9"/>
    <w:rsid w:val="00111483"/>
    <w:rsid w:val="00112043"/>
    <w:rsid w:val="00112AFC"/>
    <w:rsid w:val="00114038"/>
    <w:rsid w:val="00117904"/>
    <w:rsid w:val="00117F18"/>
    <w:rsid w:val="00120CD1"/>
    <w:rsid w:val="001220B0"/>
    <w:rsid w:val="001221A0"/>
    <w:rsid w:val="00124C9F"/>
    <w:rsid w:val="00125600"/>
    <w:rsid w:val="00132FC9"/>
    <w:rsid w:val="00134B76"/>
    <w:rsid w:val="00141504"/>
    <w:rsid w:val="001433EC"/>
    <w:rsid w:val="001436E4"/>
    <w:rsid w:val="00143819"/>
    <w:rsid w:val="00144CAE"/>
    <w:rsid w:val="00150016"/>
    <w:rsid w:val="00152A65"/>
    <w:rsid w:val="00154499"/>
    <w:rsid w:val="00154BCD"/>
    <w:rsid w:val="00155E33"/>
    <w:rsid w:val="00157168"/>
    <w:rsid w:val="00157BAC"/>
    <w:rsid w:val="00157E3F"/>
    <w:rsid w:val="001616F1"/>
    <w:rsid w:val="00162B79"/>
    <w:rsid w:val="0016758F"/>
    <w:rsid w:val="001732C6"/>
    <w:rsid w:val="00175A1A"/>
    <w:rsid w:val="00176B96"/>
    <w:rsid w:val="0018169F"/>
    <w:rsid w:val="00184640"/>
    <w:rsid w:val="00184B96"/>
    <w:rsid w:val="0019019F"/>
    <w:rsid w:val="0019083B"/>
    <w:rsid w:val="00191B7D"/>
    <w:rsid w:val="0019269C"/>
    <w:rsid w:val="00194CD4"/>
    <w:rsid w:val="001A03E3"/>
    <w:rsid w:val="001A384B"/>
    <w:rsid w:val="001A692E"/>
    <w:rsid w:val="001B1686"/>
    <w:rsid w:val="001B3B73"/>
    <w:rsid w:val="001B551D"/>
    <w:rsid w:val="001C34DB"/>
    <w:rsid w:val="001C411C"/>
    <w:rsid w:val="001C61CD"/>
    <w:rsid w:val="001D788E"/>
    <w:rsid w:val="001E2399"/>
    <w:rsid w:val="001E4F5D"/>
    <w:rsid w:val="001F04CD"/>
    <w:rsid w:val="001F1AEB"/>
    <w:rsid w:val="001F2D50"/>
    <w:rsid w:val="001F6140"/>
    <w:rsid w:val="0020511D"/>
    <w:rsid w:val="00210A37"/>
    <w:rsid w:val="00210F45"/>
    <w:rsid w:val="002126B9"/>
    <w:rsid w:val="00212CC6"/>
    <w:rsid w:val="0021537F"/>
    <w:rsid w:val="00221344"/>
    <w:rsid w:val="00224AAB"/>
    <w:rsid w:val="0022798F"/>
    <w:rsid w:val="00230169"/>
    <w:rsid w:val="00230B0D"/>
    <w:rsid w:val="00231C1F"/>
    <w:rsid w:val="00233BAE"/>
    <w:rsid w:val="0023451C"/>
    <w:rsid w:val="00234E9B"/>
    <w:rsid w:val="0023635F"/>
    <w:rsid w:val="00236531"/>
    <w:rsid w:val="00244844"/>
    <w:rsid w:val="00244D58"/>
    <w:rsid w:val="00244FD5"/>
    <w:rsid w:val="00246CE6"/>
    <w:rsid w:val="00247469"/>
    <w:rsid w:val="002518C1"/>
    <w:rsid w:val="002533C3"/>
    <w:rsid w:val="0025460A"/>
    <w:rsid w:val="002619C0"/>
    <w:rsid w:val="002632CF"/>
    <w:rsid w:val="00264989"/>
    <w:rsid w:val="00266644"/>
    <w:rsid w:val="00266BAD"/>
    <w:rsid w:val="00267123"/>
    <w:rsid w:val="002723E1"/>
    <w:rsid w:val="0027752A"/>
    <w:rsid w:val="00277684"/>
    <w:rsid w:val="00281BB4"/>
    <w:rsid w:val="00282ADC"/>
    <w:rsid w:val="0028481F"/>
    <w:rsid w:val="00287C5B"/>
    <w:rsid w:val="002927ED"/>
    <w:rsid w:val="00295239"/>
    <w:rsid w:val="002975FA"/>
    <w:rsid w:val="00297A80"/>
    <w:rsid w:val="002B4FC4"/>
    <w:rsid w:val="002B7C61"/>
    <w:rsid w:val="002C4AD3"/>
    <w:rsid w:val="002D3A1C"/>
    <w:rsid w:val="002D4435"/>
    <w:rsid w:val="002E07B4"/>
    <w:rsid w:val="002E6A8F"/>
    <w:rsid w:val="002F015F"/>
    <w:rsid w:val="002F0BF9"/>
    <w:rsid w:val="002F6E28"/>
    <w:rsid w:val="002F70FB"/>
    <w:rsid w:val="0030098C"/>
    <w:rsid w:val="00301743"/>
    <w:rsid w:val="0030285D"/>
    <w:rsid w:val="00303E7C"/>
    <w:rsid w:val="00306891"/>
    <w:rsid w:val="00307A45"/>
    <w:rsid w:val="00311D96"/>
    <w:rsid w:val="00313C73"/>
    <w:rsid w:val="00313E6C"/>
    <w:rsid w:val="00314198"/>
    <w:rsid w:val="00314E03"/>
    <w:rsid w:val="003153EF"/>
    <w:rsid w:val="00317FED"/>
    <w:rsid w:val="003322A8"/>
    <w:rsid w:val="003347E4"/>
    <w:rsid w:val="00335FE5"/>
    <w:rsid w:val="00340200"/>
    <w:rsid w:val="003433F0"/>
    <w:rsid w:val="00344CF9"/>
    <w:rsid w:val="003469E0"/>
    <w:rsid w:val="00356FB0"/>
    <w:rsid w:val="00360A29"/>
    <w:rsid w:val="00363E43"/>
    <w:rsid w:val="0036540A"/>
    <w:rsid w:val="00370EE8"/>
    <w:rsid w:val="003731F3"/>
    <w:rsid w:val="00374582"/>
    <w:rsid w:val="00376663"/>
    <w:rsid w:val="003826EB"/>
    <w:rsid w:val="0038534B"/>
    <w:rsid w:val="00385EBC"/>
    <w:rsid w:val="003863D4"/>
    <w:rsid w:val="003911B3"/>
    <w:rsid w:val="00393482"/>
    <w:rsid w:val="00395568"/>
    <w:rsid w:val="00395704"/>
    <w:rsid w:val="00395B62"/>
    <w:rsid w:val="0039607A"/>
    <w:rsid w:val="003A16B1"/>
    <w:rsid w:val="003A17E4"/>
    <w:rsid w:val="003A367B"/>
    <w:rsid w:val="003A6348"/>
    <w:rsid w:val="003B0047"/>
    <w:rsid w:val="003B2992"/>
    <w:rsid w:val="003B35B9"/>
    <w:rsid w:val="003B5048"/>
    <w:rsid w:val="003B5D04"/>
    <w:rsid w:val="003B5D35"/>
    <w:rsid w:val="003C345C"/>
    <w:rsid w:val="003C4E11"/>
    <w:rsid w:val="003C5916"/>
    <w:rsid w:val="003C6E60"/>
    <w:rsid w:val="003D0057"/>
    <w:rsid w:val="003D01B3"/>
    <w:rsid w:val="003D04FE"/>
    <w:rsid w:val="003D31DC"/>
    <w:rsid w:val="003D352D"/>
    <w:rsid w:val="003D4652"/>
    <w:rsid w:val="003D5664"/>
    <w:rsid w:val="003E0063"/>
    <w:rsid w:val="003E051F"/>
    <w:rsid w:val="003E2F8E"/>
    <w:rsid w:val="003E549B"/>
    <w:rsid w:val="003E5DD5"/>
    <w:rsid w:val="003F3F8E"/>
    <w:rsid w:val="003F5599"/>
    <w:rsid w:val="0040046C"/>
    <w:rsid w:val="00402AB6"/>
    <w:rsid w:val="0041232F"/>
    <w:rsid w:val="004135E8"/>
    <w:rsid w:val="004138B2"/>
    <w:rsid w:val="00414BA3"/>
    <w:rsid w:val="00414E3E"/>
    <w:rsid w:val="004168B8"/>
    <w:rsid w:val="0041777C"/>
    <w:rsid w:val="00422CA1"/>
    <w:rsid w:val="00423F58"/>
    <w:rsid w:val="00424533"/>
    <w:rsid w:val="004245A1"/>
    <w:rsid w:val="00425E45"/>
    <w:rsid w:val="00434577"/>
    <w:rsid w:val="00434F3B"/>
    <w:rsid w:val="0043670B"/>
    <w:rsid w:val="00437A6F"/>
    <w:rsid w:val="00440EC8"/>
    <w:rsid w:val="004413F8"/>
    <w:rsid w:val="00441522"/>
    <w:rsid w:val="00444D4B"/>
    <w:rsid w:val="004451B4"/>
    <w:rsid w:val="00446E09"/>
    <w:rsid w:val="004514E7"/>
    <w:rsid w:val="00457DBB"/>
    <w:rsid w:val="00461829"/>
    <w:rsid w:val="00465ABC"/>
    <w:rsid w:val="004705CD"/>
    <w:rsid w:val="004735C2"/>
    <w:rsid w:val="004750C8"/>
    <w:rsid w:val="00475A1C"/>
    <w:rsid w:val="00486E19"/>
    <w:rsid w:val="0049305B"/>
    <w:rsid w:val="00493C29"/>
    <w:rsid w:val="00496918"/>
    <w:rsid w:val="00497E3B"/>
    <w:rsid w:val="004A1EBC"/>
    <w:rsid w:val="004A64DA"/>
    <w:rsid w:val="004B1395"/>
    <w:rsid w:val="004B26CD"/>
    <w:rsid w:val="004B67D5"/>
    <w:rsid w:val="004C1114"/>
    <w:rsid w:val="004C313C"/>
    <w:rsid w:val="004C5FFD"/>
    <w:rsid w:val="004D16E9"/>
    <w:rsid w:val="004D5955"/>
    <w:rsid w:val="004D71E8"/>
    <w:rsid w:val="004D7E6A"/>
    <w:rsid w:val="004E15B7"/>
    <w:rsid w:val="004E19FB"/>
    <w:rsid w:val="004E1F57"/>
    <w:rsid w:val="004E4478"/>
    <w:rsid w:val="004E6BD0"/>
    <w:rsid w:val="004F4AAE"/>
    <w:rsid w:val="004F6172"/>
    <w:rsid w:val="004F7834"/>
    <w:rsid w:val="00502214"/>
    <w:rsid w:val="00505166"/>
    <w:rsid w:val="00513DAB"/>
    <w:rsid w:val="005150ED"/>
    <w:rsid w:val="005177EF"/>
    <w:rsid w:val="00520123"/>
    <w:rsid w:val="00521074"/>
    <w:rsid w:val="005220CC"/>
    <w:rsid w:val="00523833"/>
    <w:rsid w:val="00526479"/>
    <w:rsid w:val="00530002"/>
    <w:rsid w:val="00530921"/>
    <w:rsid w:val="005326EC"/>
    <w:rsid w:val="00537913"/>
    <w:rsid w:val="0054051F"/>
    <w:rsid w:val="005409D7"/>
    <w:rsid w:val="00541334"/>
    <w:rsid w:val="005413D5"/>
    <w:rsid w:val="005447EB"/>
    <w:rsid w:val="00545631"/>
    <w:rsid w:val="00551116"/>
    <w:rsid w:val="005512D5"/>
    <w:rsid w:val="0055249F"/>
    <w:rsid w:val="005604BC"/>
    <w:rsid w:val="00563878"/>
    <w:rsid w:val="005674B7"/>
    <w:rsid w:val="00572444"/>
    <w:rsid w:val="005744DC"/>
    <w:rsid w:val="0057754D"/>
    <w:rsid w:val="00581C76"/>
    <w:rsid w:val="00581F5E"/>
    <w:rsid w:val="00584BCC"/>
    <w:rsid w:val="005857BE"/>
    <w:rsid w:val="00587FCD"/>
    <w:rsid w:val="005953DF"/>
    <w:rsid w:val="0059713F"/>
    <w:rsid w:val="005A196A"/>
    <w:rsid w:val="005A37A9"/>
    <w:rsid w:val="005A6932"/>
    <w:rsid w:val="005B0FB2"/>
    <w:rsid w:val="005B15BC"/>
    <w:rsid w:val="005B3C71"/>
    <w:rsid w:val="005B3FAF"/>
    <w:rsid w:val="005B70ED"/>
    <w:rsid w:val="005B728F"/>
    <w:rsid w:val="005C171D"/>
    <w:rsid w:val="005C3280"/>
    <w:rsid w:val="005C3301"/>
    <w:rsid w:val="005C69B1"/>
    <w:rsid w:val="005D0A47"/>
    <w:rsid w:val="005D71D6"/>
    <w:rsid w:val="005D75F5"/>
    <w:rsid w:val="005E1621"/>
    <w:rsid w:val="005E1AF8"/>
    <w:rsid w:val="005E24D1"/>
    <w:rsid w:val="005E2D83"/>
    <w:rsid w:val="005F147D"/>
    <w:rsid w:val="005F16A9"/>
    <w:rsid w:val="005F20A6"/>
    <w:rsid w:val="005F626D"/>
    <w:rsid w:val="006010B3"/>
    <w:rsid w:val="006012C1"/>
    <w:rsid w:val="0060378B"/>
    <w:rsid w:val="006072EE"/>
    <w:rsid w:val="00610C61"/>
    <w:rsid w:val="00617BF5"/>
    <w:rsid w:val="00617E8B"/>
    <w:rsid w:val="006224C0"/>
    <w:rsid w:val="00622B22"/>
    <w:rsid w:val="00624302"/>
    <w:rsid w:val="00624813"/>
    <w:rsid w:val="00624CA5"/>
    <w:rsid w:val="0062515D"/>
    <w:rsid w:val="00635E91"/>
    <w:rsid w:val="00641A95"/>
    <w:rsid w:val="00643E1A"/>
    <w:rsid w:val="00646CAF"/>
    <w:rsid w:val="00650F4C"/>
    <w:rsid w:val="0065123C"/>
    <w:rsid w:val="0065586B"/>
    <w:rsid w:val="00655FC9"/>
    <w:rsid w:val="00660BD8"/>
    <w:rsid w:val="0066244D"/>
    <w:rsid w:val="00667E8D"/>
    <w:rsid w:val="00670B8E"/>
    <w:rsid w:val="006733E0"/>
    <w:rsid w:val="00673A57"/>
    <w:rsid w:val="00680568"/>
    <w:rsid w:val="00681105"/>
    <w:rsid w:val="006831E5"/>
    <w:rsid w:val="00694653"/>
    <w:rsid w:val="00697A26"/>
    <w:rsid w:val="006A0C66"/>
    <w:rsid w:val="006A6A0A"/>
    <w:rsid w:val="006B1D8C"/>
    <w:rsid w:val="006B3E0E"/>
    <w:rsid w:val="006B493E"/>
    <w:rsid w:val="006B5839"/>
    <w:rsid w:val="006B5D34"/>
    <w:rsid w:val="006C03CB"/>
    <w:rsid w:val="006C3963"/>
    <w:rsid w:val="006C4ACE"/>
    <w:rsid w:val="006C5984"/>
    <w:rsid w:val="006C5DF3"/>
    <w:rsid w:val="006C600F"/>
    <w:rsid w:val="006D2D27"/>
    <w:rsid w:val="006D3CC9"/>
    <w:rsid w:val="006D62D4"/>
    <w:rsid w:val="006D6E69"/>
    <w:rsid w:val="006D7067"/>
    <w:rsid w:val="006E0C56"/>
    <w:rsid w:val="006E16E8"/>
    <w:rsid w:val="006E43E8"/>
    <w:rsid w:val="006E592A"/>
    <w:rsid w:val="006E6782"/>
    <w:rsid w:val="006F08C7"/>
    <w:rsid w:val="006F17AF"/>
    <w:rsid w:val="006F20AF"/>
    <w:rsid w:val="006F2A46"/>
    <w:rsid w:val="006F3CD9"/>
    <w:rsid w:val="006F4305"/>
    <w:rsid w:val="006F6B06"/>
    <w:rsid w:val="00701156"/>
    <w:rsid w:val="007111BF"/>
    <w:rsid w:val="00714A7E"/>
    <w:rsid w:val="007165D7"/>
    <w:rsid w:val="00716847"/>
    <w:rsid w:val="007168CF"/>
    <w:rsid w:val="00720C95"/>
    <w:rsid w:val="00724CA2"/>
    <w:rsid w:val="00726002"/>
    <w:rsid w:val="007305FB"/>
    <w:rsid w:val="00743104"/>
    <w:rsid w:val="00747EA5"/>
    <w:rsid w:val="00750548"/>
    <w:rsid w:val="00752445"/>
    <w:rsid w:val="007529E3"/>
    <w:rsid w:val="00753F4C"/>
    <w:rsid w:val="00756F86"/>
    <w:rsid w:val="007677AD"/>
    <w:rsid w:val="00771F42"/>
    <w:rsid w:val="007733C6"/>
    <w:rsid w:val="007840B4"/>
    <w:rsid w:val="00785F2C"/>
    <w:rsid w:val="00791A34"/>
    <w:rsid w:val="007924E9"/>
    <w:rsid w:val="007949CE"/>
    <w:rsid w:val="007976F5"/>
    <w:rsid w:val="00797C66"/>
    <w:rsid w:val="007A0778"/>
    <w:rsid w:val="007A2EC0"/>
    <w:rsid w:val="007A2FCA"/>
    <w:rsid w:val="007A4E64"/>
    <w:rsid w:val="007A641C"/>
    <w:rsid w:val="007A684A"/>
    <w:rsid w:val="007B2978"/>
    <w:rsid w:val="007B5A03"/>
    <w:rsid w:val="007B64EC"/>
    <w:rsid w:val="007B6D40"/>
    <w:rsid w:val="007B7324"/>
    <w:rsid w:val="007C0EFE"/>
    <w:rsid w:val="007C27AA"/>
    <w:rsid w:val="007C3CEA"/>
    <w:rsid w:val="007C3E92"/>
    <w:rsid w:val="007C52FE"/>
    <w:rsid w:val="007C62E2"/>
    <w:rsid w:val="007D0672"/>
    <w:rsid w:val="007D1E01"/>
    <w:rsid w:val="007D4D39"/>
    <w:rsid w:val="007D5C83"/>
    <w:rsid w:val="007D6E0A"/>
    <w:rsid w:val="007E5B10"/>
    <w:rsid w:val="007E6853"/>
    <w:rsid w:val="007F0CE0"/>
    <w:rsid w:val="007F0D7F"/>
    <w:rsid w:val="007F233F"/>
    <w:rsid w:val="007F2562"/>
    <w:rsid w:val="007F4393"/>
    <w:rsid w:val="007F537E"/>
    <w:rsid w:val="007F586B"/>
    <w:rsid w:val="008004A5"/>
    <w:rsid w:val="00806D6D"/>
    <w:rsid w:val="008103B0"/>
    <w:rsid w:val="008152F1"/>
    <w:rsid w:val="00817129"/>
    <w:rsid w:val="00821158"/>
    <w:rsid w:val="008218F9"/>
    <w:rsid w:val="00822BA9"/>
    <w:rsid w:val="008262D3"/>
    <w:rsid w:val="0083127E"/>
    <w:rsid w:val="0083273D"/>
    <w:rsid w:val="00833A3A"/>
    <w:rsid w:val="00836090"/>
    <w:rsid w:val="00836564"/>
    <w:rsid w:val="00836F94"/>
    <w:rsid w:val="008419DC"/>
    <w:rsid w:val="00841B79"/>
    <w:rsid w:val="00841F69"/>
    <w:rsid w:val="0084348E"/>
    <w:rsid w:val="00850042"/>
    <w:rsid w:val="008501C8"/>
    <w:rsid w:val="0085036D"/>
    <w:rsid w:val="00851D5D"/>
    <w:rsid w:val="00852249"/>
    <w:rsid w:val="0085440B"/>
    <w:rsid w:val="00854816"/>
    <w:rsid w:val="008572BD"/>
    <w:rsid w:val="0085786C"/>
    <w:rsid w:val="00860464"/>
    <w:rsid w:val="00861552"/>
    <w:rsid w:val="00863397"/>
    <w:rsid w:val="00864F4C"/>
    <w:rsid w:val="00865907"/>
    <w:rsid w:val="00866BD1"/>
    <w:rsid w:val="00866E73"/>
    <w:rsid w:val="00871937"/>
    <w:rsid w:val="00871980"/>
    <w:rsid w:val="008728AD"/>
    <w:rsid w:val="0087295E"/>
    <w:rsid w:val="008757AE"/>
    <w:rsid w:val="0088129C"/>
    <w:rsid w:val="00881329"/>
    <w:rsid w:val="0088205D"/>
    <w:rsid w:val="00883DF4"/>
    <w:rsid w:val="008871F6"/>
    <w:rsid w:val="00892CEE"/>
    <w:rsid w:val="00894BC1"/>
    <w:rsid w:val="00894FF5"/>
    <w:rsid w:val="00895088"/>
    <w:rsid w:val="008956CA"/>
    <w:rsid w:val="00895F59"/>
    <w:rsid w:val="008A1E04"/>
    <w:rsid w:val="008A2FFE"/>
    <w:rsid w:val="008A6E64"/>
    <w:rsid w:val="008B14A3"/>
    <w:rsid w:val="008B18AB"/>
    <w:rsid w:val="008C195F"/>
    <w:rsid w:val="008C2ABB"/>
    <w:rsid w:val="008D0B7B"/>
    <w:rsid w:val="008D1711"/>
    <w:rsid w:val="008D286C"/>
    <w:rsid w:val="008D2DBC"/>
    <w:rsid w:val="008D788A"/>
    <w:rsid w:val="008E300C"/>
    <w:rsid w:val="008E4791"/>
    <w:rsid w:val="008E59DC"/>
    <w:rsid w:val="008E716E"/>
    <w:rsid w:val="008F3307"/>
    <w:rsid w:val="008F4FBD"/>
    <w:rsid w:val="008F557B"/>
    <w:rsid w:val="008F712C"/>
    <w:rsid w:val="0090341D"/>
    <w:rsid w:val="00906059"/>
    <w:rsid w:val="00906960"/>
    <w:rsid w:val="00910BA7"/>
    <w:rsid w:val="00913D97"/>
    <w:rsid w:val="0091763D"/>
    <w:rsid w:val="00920DDC"/>
    <w:rsid w:val="009227E1"/>
    <w:rsid w:val="00924D13"/>
    <w:rsid w:val="0092558D"/>
    <w:rsid w:val="00927647"/>
    <w:rsid w:val="009277E1"/>
    <w:rsid w:val="00936FC2"/>
    <w:rsid w:val="00937FC9"/>
    <w:rsid w:val="0094398C"/>
    <w:rsid w:val="009512EF"/>
    <w:rsid w:val="00952309"/>
    <w:rsid w:val="00956D19"/>
    <w:rsid w:val="00956F20"/>
    <w:rsid w:val="00960C3E"/>
    <w:rsid w:val="00965C9D"/>
    <w:rsid w:val="00966ABE"/>
    <w:rsid w:val="00967A64"/>
    <w:rsid w:val="00967AA7"/>
    <w:rsid w:val="009707B9"/>
    <w:rsid w:val="0097170B"/>
    <w:rsid w:val="00973785"/>
    <w:rsid w:val="00974103"/>
    <w:rsid w:val="00974689"/>
    <w:rsid w:val="00974BF5"/>
    <w:rsid w:val="0097632E"/>
    <w:rsid w:val="0098127B"/>
    <w:rsid w:val="00981A8A"/>
    <w:rsid w:val="00982908"/>
    <w:rsid w:val="009844B4"/>
    <w:rsid w:val="00984AE0"/>
    <w:rsid w:val="00987211"/>
    <w:rsid w:val="00991E5F"/>
    <w:rsid w:val="00992164"/>
    <w:rsid w:val="00992951"/>
    <w:rsid w:val="00992D6F"/>
    <w:rsid w:val="009957EB"/>
    <w:rsid w:val="009A05CB"/>
    <w:rsid w:val="009A0A05"/>
    <w:rsid w:val="009A5AB1"/>
    <w:rsid w:val="009B0F7A"/>
    <w:rsid w:val="009B2E43"/>
    <w:rsid w:val="009B4BF2"/>
    <w:rsid w:val="009B5370"/>
    <w:rsid w:val="009B652A"/>
    <w:rsid w:val="009C69F0"/>
    <w:rsid w:val="009C7E48"/>
    <w:rsid w:val="009D081D"/>
    <w:rsid w:val="009D2361"/>
    <w:rsid w:val="009D3B96"/>
    <w:rsid w:val="009D4BA6"/>
    <w:rsid w:val="009D5623"/>
    <w:rsid w:val="009D5E6A"/>
    <w:rsid w:val="009E2398"/>
    <w:rsid w:val="009E67B9"/>
    <w:rsid w:val="009E6B7F"/>
    <w:rsid w:val="009F0334"/>
    <w:rsid w:val="009F3538"/>
    <w:rsid w:val="009F6AF3"/>
    <w:rsid w:val="00A00CBB"/>
    <w:rsid w:val="00A0225C"/>
    <w:rsid w:val="00A12556"/>
    <w:rsid w:val="00A12734"/>
    <w:rsid w:val="00A12EEA"/>
    <w:rsid w:val="00A14AEE"/>
    <w:rsid w:val="00A169BA"/>
    <w:rsid w:val="00A17E53"/>
    <w:rsid w:val="00A208ED"/>
    <w:rsid w:val="00A224CC"/>
    <w:rsid w:val="00A246B1"/>
    <w:rsid w:val="00A26B4F"/>
    <w:rsid w:val="00A31AB4"/>
    <w:rsid w:val="00A337C5"/>
    <w:rsid w:val="00A33BA4"/>
    <w:rsid w:val="00A3406D"/>
    <w:rsid w:val="00A34B09"/>
    <w:rsid w:val="00A35353"/>
    <w:rsid w:val="00A375E4"/>
    <w:rsid w:val="00A37E71"/>
    <w:rsid w:val="00A41379"/>
    <w:rsid w:val="00A54FAB"/>
    <w:rsid w:val="00A6329B"/>
    <w:rsid w:val="00A65611"/>
    <w:rsid w:val="00A658C1"/>
    <w:rsid w:val="00A709CA"/>
    <w:rsid w:val="00A70A94"/>
    <w:rsid w:val="00A71675"/>
    <w:rsid w:val="00A73805"/>
    <w:rsid w:val="00A758C8"/>
    <w:rsid w:val="00A760DF"/>
    <w:rsid w:val="00A83DD6"/>
    <w:rsid w:val="00A90D40"/>
    <w:rsid w:val="00A94122"/>
    <w:rsid w:val="00A943E6"/>
    <w:rsid w:val="00A97AA9"/>
    <w:rsid w:val="00AA1864"/>
    <w:rsid w:val="00AA27F5"/>
    <w:rsid w:val="00AA4A8A"/>
    <w:rsid w:val="00AB0E6D"/>
    <w:rsid w:val="00AB3ADC"/>
    <w:rsid w:val="00AB6653"/>
    <w:rsid w:val="00AB7A4B"/>
    <w:rsid w:val="00AC3BDE"/>
    <w:rsid w:val="00AC504C"/>
    <w:rsid w:val="00AC5FC6"/>
    <w:rsid w:val="00AD1EB8"/>
    <w:rsid w:val="00AD3660"/>
    <w:rsid w:val="00AD6CF8"/>
    <w:rsid w:val="00AD7098"/>
    <w:rsid w:val="00AE4811"/>
    <w:rsid w:val="00AE5F6D"/>
    <w:rsid w:val="00AE70DC"/>
    <w:rsid w:val="00AF0EE0"/>
    <w:rsid w:val="00AF4111"/>
    <w:rsid w:val="00B05C1C"/>
    <w:rsid w:val="00B06451"/>
    <w:rsid w:val="00B06819"/>
    <w:rsid w:val="00B07407"/>
    <w:rsid w:val="00B123C5"/>
    <w:rsid w:val="00B126A2"/>
    <w:rsid w:val="00B166A8"/>
    <w:rsid w:val="00B20A07"/>
    <w:rsid w:val="00B21E0C"/>
    <w:rsid w:val="00B244D8"/>
    <w:rsid w:val="00B25544"/>
    <w:rsid w:val="00B25718"/>
    <w:rsid w:val="00B41257"/>
    <w:rsid w:val="00B41F45"/>
    <w:rsid w:val="00B4247B"/>
    <w:rsid w:val="00B427D5"/>
    <w:rsid w:val="00B438CB"/>
    <w:rsid w:val="00B44F0D"/>
    <w:rsid w:val="00B451A4"/>
    <w:rsid w:val="00B52A51"/>
    <w:rsid w:val="00B55A04"/>
    <w:rsid w:val="00B56DF6"/>
    <w:rsid w:val="00B62AC7"/>
    <w:rsid w:val="00B667A8"/>
    <w:rsid w:val="00B6730E"/>
    <w:rsid w:val="00B711BD"/>
    <w:rsid w:val="00B72146"/>
    <w:rsid w:val="00B72DD0"/>
    <w:rsid w:val="00B74D38"/>
    <w:rsid w:val="00B750D7"/>
    <w:rsid w:val="00B76BCF"/>
    <w:rsid w:val="00B82992"/>
    <w:rsid w:val="00B83256"/>
    <w:rsid w:val="00B83780"/>
    <w:rsid w:val="00B843F2"/>
    <w:rsid w:val="00B87E63"/>
    <w:rsid w:val="00B92F33"/>
    <w:rsid w:val="00B939EB"/>
    <w:rsid w:val="00B93CE9"/>
    <w:rsid w:val="00B95295"/>
    <w:rsid w:val="00BA2896"/>
    <w:rsid w:val="00BA3504"/>
    <w:rsid w:val="00BA7E91"/>
    <w:rsid w:val="00BC1570"/>
    <w:rsid w:val="00BC5743"/>
    <w:rsid w:val="00BC7B63"/>
    <w:rsid w:val="00BD14DA"/>
    <w:rsid w:val="00BD2B4A"/>
    <w:rsid w:val="00BD36FB"/>
    <w:rsid w:val="00BD401A"/>
    <w:rsid w:val="00BD59B1"/>
    <w:rsid w:val="00BD7999"/>
    <w:rsid w:val="00BE5B92"/>
    <w:rsid w:val="00BF1BAB"/>
    <w:rsid w:val="00BF4285"/>
    <w:rsid w:val="00BF50B8"/>
    <w:rsid w:val="00BF7E96"/>
    <w:rsid w:val="00C04514"/>
    <w:rsid w:val="00C067D8"/>
    <w:rsid w:val="00C102AD"/>
    <w:rsid w:val="00C12412"/>
    <w:rsid w:val="00C13065"/>
    <w:rsid w:val="00C13A20"/>
    <w:rsid w:val="00C16BF3"/>
    <w:rsid w:val="00C17D80"/>
    <w:rsid w:val="00C20CA8"/>
    <w:rsid w:val="00C22FF5"/>
    <w:rsid w:val="00C23042"/>
    <w:rsid w:val="00C30908"/>
    <w:rsid w:val="00C35627"/>
    <w:rsid w:val="00C41AF5"/>
    <w:rsid w:val="00C46B2C"/>
    <w:rsid w:val="00C503B4"/>
    <w:rsid w:val="00C50F03"/>
    <w:rsid w:val="00C51095"/>
    <w:rsid w:val="00C5142F"/>
    <w:rsid w:val="00C514B1"/>
    <w:rsid w:val="00C53229"/>
    <w:rsid w:val="00C542FF"/>
    <w:rsid w:val="00C55E6E"/>
    <w:rsid w:val="00C56B7E"/>
    <w:rsid w:val="00C57A5E"/>
    <w:rsid w:val="00C61143"/>
    <w:rsid w:val="00C63C49"/>
    <w:rsid w:val="00C66BBD"/>
    <w:rsid w:val="00C66EEE"/>
    <w:rsid w:val="00C706CE"/>
    <w:rsid w:val="00C71AC2"/>
    <w:rsid w:val="00C7221C"/>
    <w:rsid w:val="00C72540"/>
    <w:rsid w:val="00C737DC"/>
    <w:rsid w:val="00C73B0E"/>
    <w:rsid w:val="00C757FC"/>
    <w:rsid w:val="00C76F73"/>
    <w:rsid w:val="00C772AC"/>
    <w:rsid w:val="00C8030D"/>
    <w:rsid w:val="00C8072A"/>
    <w:rsid w:val="00C82896"/>
    <w:rsid w:val="00C91536"/>
    <w:rsid w:val="00C915E1"/>
    <w:rsid w:val="00C918BA"/>
    <w:rsid w:val="00C93D97"/>
    <w:rsid w:val="00C9470A"/>
    <w:rsid w:val="00CA0E6F"/>
    <w:rsid w:val="00CA18B9"/>
    <w:rsid w:val="00CA2BAC"/>
    <w:rsid w:val="00CA33D0"/>
    <w:rsid w:val="00CA7C9B"/>
    <w:rsid w:val="00CB14B2"/>
    <w:rsid w:val="00CB2AAF"/>
    <w:rsid w:val="00CB2D66"/>
    <w:rsid w:val="00CB3057"/>
    <w:rsid w:val="00CB414E"/>
    <w:rsid w:val="00CB4291"/>
    <w:rsid w:val="00CB4871"/>
    <w:rsid w:val="00CB5E66"/>
    <w:rsid w:val="00CC570B"/>
    <w:rsid w:val="00CC5B99"/>
    <w:rsid w:val="00CC710D"/>
    <w:rsid w:val="00CC71DF"/>
    <w:rsid w:val="00CC7D03"/>
    <w:rsid w:val="00CD08B8"/>
    <w:rsid w:val="00CD266A"/>
    <w:rsid w:val="00CD4032"/>
    <w:rsid w:val="00CD57BE"/>
    <w:rsid w:val="00CE0790"/>
    <w:rsid w:val="00CE1081"/>
    <w:rsid w:val="00CE10E6"/>
    <w:rsid w:val="00CE6C22"/>
    <w:rsid w:val="00CF05E3"/>
    <w:rsid w:val="00CF0F5D"/>
    <w:rsid w:val="00CF50D0"/>
    <w:rsid w:val="00CF6553"/>
    <w:rsid w:val="00D003C0"/>
    <w:rsid w:val="00D00E2C"/>
    <w:rsid w:val="00D01FF4"/>
    <w:rsid w:val="00D05A6B"/>
    <w:rsid w:val="00D06704"/>
    <w:rsid w:val="00D110F0"/>
    <w:rsid w:val="00D11985"/>
    <w:rsid w:val="00D14DE8"/>
    <w:rsid w:val="00D203CE"/>
    <w:rsid w:val="00D20445"/>
    <w:rsid w:val="00D225B3"/>
    <w:rsid w:val="00D24039"/>
    <w:rsid w:val="00D3042E"/>
    <w:rsid w:val="00D31896"/>
    <w:rsid w:val="00D328B7"/>
    <w:rsid w:val="00D37617"/>
    <w:rsid w:val="00D40C87"/>
    <w:rsid w:val="00D52A65"/>
    <w:rsid w:val="00D53703"/>
    <w:rsid w:val="00D55ADE"/>
    <w:rsid w:val="00D56148"/>
    <w:rsid w:val="00D60123"/>
    <w:rsid w:val="00D630D8"/>
    <w:rsid w:val="00D63BFA"/>
    <w:rsid w:val="00D736DE"/>
    <w:rsid w:val="00D74C45"/>
    <w:rsid w:val="00D77512"/>
    <w:rsid w:val="00D8160D"/>
    <w:rsid w:val="00D81C92"/>
    <w:rsid w:val="00D82736"/>
    <w:rsid w:val="00D829C1"/>
    <w:rsid w:val="00D9073A"/>
    <w:rsid w:val="00D90DF3"/>
    <w:rsid w:val="00D93C6E"/>
    <w:rsid w:val="00D94BB8"/>
    <w:rsid w:val="00D96796"/>
    <w:rsid w:val="00DA150F"/>
    <w:rsid w:val="00DA1D98"/>
    <w:rsid w:val="00DA2C4E"/>
    <w:rsid w:val="00DA3CAD"/>
    <w:rsid w:val="00DA639E"/>
    <w:rsid w:val="00DB01A1"/>
    <w:rsid w:val="00DB1E67"/>
    <w:rsid w:val="00DB4C9D"/>
    <w:rsid w:val="00DB5411"/>
    <w:rsid w:val="00DC2187"/>
    <w:rsid w:val="00DC5A3E"/>
    <w:rsid w:val="00DC5EF4"/>
    <w:rsid w:val="00DD6F14"/>
    <w:rsid w:val="00DD6FB5"/>
    <w:rsid w:val="00DE0D14"/>
    <w:rsid w:val="00DE2D8C"/>
    <w:rsid w:val="00DF45CD"/>
    <w:rsid w:val="00E01979"/>
    <w:rsid w:val="00E075AA"/>
    <w:rsid w:val="00E12A66"/>
    <w:rsid w:val="00E12FB1"/>
    <w:rsid w:val="00E1386A"/>
    <w:rsid w:val="00E14151"/>
    <w:rsid w:val="00E14195"/>
    <w:rsid w:val="00E14B8D"/>
    <w:rsid w:val="00E2048A"/>
    <w:rsid w:val="00E2252E"/>
    <w:rsid w:val="00E22E23"/>
    <w:rsid w:val="00E273BA"/>
    <w:rsid w:val="00E273C6"/>
    <w:rsid w:val="00E31F96"/>
    <w:rsid w:val="00E33D6F"/>
    <w:rsid w:val="00E342E6"/>
    <w:rsid w:val="00E344CD"/>
    <w:rsid w:val="00E401FF"/>
    <w:rsid w:val="00E40E50"/>
    <w:rsid w:val="00E44ED9"/>
    <w:rsid w:val="00E46750"/>
    <w:rsid w:val="00E46CD5"/>
    <w:rsid w:val="00E46DB8"/>
    <w:rsid w:val="00E50AD4"/>
    <w:rsid w:val="00E5140C"/>
    <w:rsid w:val="00E51EFB"/>
    <w:rsid w:val="00E53285"/>
    <w:rsid w:val="00E5531D"/>
    <w:rsid w:val="00E55914"/>
    <w:rsid w:val="00E60447"/>
    <w:rsid w:val="00E6420F"/>
    <w:rsid w:val="00E65EBF"/>
    <w:rsid w:val="00E672E2"/>
    <w:rsid w:val="00E70ABE"/>
    <w:rsid w:val="00E73E54"/>
    <w:rsid w:val="00E80347"/>
    <w:rsid w:val="00E8382A"/>
    <w:rsid w:val="00E85941"/>
    <w:rsid w:val="00E87958"/>
    <w:rsid w:val="00E904BF"/>
    <w:rsid w:val="00E90B41"/>
    <w:rsid w:val="00E90C64"/>
    <w:rsid w:val="00E93324"/>
    <w:rsid w:val="00E93DAC"/>
    <w:rsid w:val="00E9595D"/>
    <w:rsid w:val="00E9665F"/>
    <w:rsid w:val="00EA16F8"/>
    <w:rsid w:val="00EA5FBE"/>
    <w:rsid w:val="00EA60EA"/>
    <w:rsid w:val="00EA7764"/>
    <w:rsid w:val="00EB3B34"/>
    <w:rsid w:val="00EB5B2D"/>
    <w:rsid w:val="00EC202E"/>
    <w:rsid w:val="00EC578F"/>
    <w:rsid w:val="00EC7EAD"/>
    <w:rsid w:val="00ED1778"/>
    <w:rsid w:val="00ED1941"/>
    <w:rsid w:val="00ED33EC"/>
    <w:rsid w:val="00ED7FB0"/>
    <w:rsid w:val="00EE0BA0"/>
    <w:rsid w:val="00EE51E4"/>
    <w:rsid w:val="00EE62BC"/>
    <w:rsid w:val="00EF0B00"/>
    <w:rsid w:val="00EF12AD"/>
    <w:rsid w:val="00EF3AFA"/>
    <w:rsid w:val="00EF4E32"/>
    <w:rsid w:val="00F00A09"/>
    <w:rsid w:val="00F00B42"/>
    <w:rsid w:val="00F019C1"/>
    <w:rsid w:val="00F028A3"/>
    <w:rsid w:val="00F03F9A"/>
    <w:rsid w:val="00F0531A"/>
    <w:rsid w:val="00F07A5C"/>
    <w:rsid w:val="00F1084A"/>
    <w:rsid w:val="00F10DC7"/>
    <w:rsid w:val="00F12B42"/>
    <w:rsid w:val="00F14864"/>
    <w:rsid w:val="00F15501"/>
    <w:rsid w:val="00F16420"/>
    <w:rsid w:val="00F1648D"/>
    <w:rsid w:val="00F1751C"/>
    <w:rsid w:val="00F1754B"/>
    <w:rsid w:val="00F203C5"/>
    <w:rsid w:val="00F25D29"/>
    <w:rsid w:val="00F30C5F"/>
    <w:rsid w:val="00F3222B"/>
    <w:rsid w:val="00F33152"/>
    <w:rsid w:val="00F331AD"/>
    <w:rsid w:val="00F36BD3"/>
    <w:rsid w:val="00F418D8"/>
    <w:rsid w:val="00F4231D"/>
    <w:rsid w:val="00F50783"/>
    <w:rsid w:val="00F5337F"/>
    <w:rsid w:val="00F54926"/>
    <w:rsid w:val="00F5596D"/>
    <w:rsid w:val="00F57463"/>
    <w:rsid w:val="00F604DD"/>
    <w:rsid w:val="00F63F3E"/>
    <w:rsid w:val="00F65E70"/>
    <w:rsid w:val="00F65FF3"/>
    <w:rsid w:val="00F66CA3"/>
    <w:rsid w:val="00F72270"/>
    <w:rsid w:val="00F73059"/>
    <w:rsid w:val="00F74714"/>
    <w:rsid w:val="00F76AC6"/>
    <w:rsid w:val="00F81B04"/>
    <w:rsid w:val="00F83E98"/>
    <w:rsid w:val="00F846E1"/>
    <w:rsid w:val="00F86F5D"/>
    <w:rsid w:val="00F949B5"/>
    <w:rsid w:val="00F9729C"/>
    <w:rsid w:val="00FA20FF"/>
    <w:rsid w:val="00FA2DCA"/>
    <w:rsid w:val="00FB159C"/>
    <w:rsid w:val="00FB5FD4"/>
    <w:rsid w:val="00FB6B9F"/>
    <w:rsid w:val="00FC1D6D"/>
    <w:rsid w:val="00FC45EC"/>
    <w:rsid w:val="00FC49B2"/>
    <w:rsid w:val="00FC6AA3"/>
    <w:rsid w:val="00FD4AD5"/>
    <w:rsid w:val="00FD7647"/>
    <w:rsid w:val="00FE045B"/>
    <w:rsid w:val="00FE1F53"/>
    <w:rsid w:val="00FE5614"/>
    <w:rsid w:val="00FE7FC6"/>
    <w:rsid w:val="00FF1BB7"/>
    <w:rsid w:val="00FF4456"/>
    <w:rsid w:val="00FF69BC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ED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F3222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2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12AD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F12AD"/>
    <w:rPr>
      <w:vertAlign w:val="superscript"/>
    </w:rPr>
  </w:style>
  <w:style w:type="paragraph" w:customStyle="1" w:styleId="Default">
    <w:name w:val="Default"/>
    <w:rsid w:val="00F15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706CE"/>
    <w:rPr>
      <w:i/>
      <w:iCs/>
    </w:rPr>
  </w:style>
  <w:style w:type="paragraph" w:styleId="Akapitzlist">
    <w:name w:val="List Paragraph"/>
    <w:basedOn w:val="Normalny"/>
    <w:uiPriority w:val="34"/>
    <w:qFormat/>
    <w:rsid w:val="00056137"/>
    <w:pPr>
      <w:spacing w:after="160" w:line="259" w:lineRule="auto"/>
      <w:ind w:left="720" w:right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A5B-7001-4746-B7EB-FF9AD1B7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Janina Szmuda</cp:lastModifiedBy>
  <cp:revision>4</cp:revision>
  <cp:lastPrinted>2020-12-16T07:41:00Z</cp:lastPrinted>
  <dcterms:created xsi:type="dcterms:W3CDTF">2021-03-03T13:04:00Z</dcterms:created>
  <dcterms:modified xsi:type="dcterms:W3CDTF">2021-03-15T14:02:00Z</dcterms:modified>
</cp:coreProperties>
</file>