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0C4BE" w14:textId="77777777" w:rsidR="00405E5F" w:rsidRPr="005B081D" w:rsidRDefault="00405E5F" w:rsidP="00405E5F">
      <w:pPr>
        <w:spacing w:line="360" w:lineRule="auto"/>
        <w:rPr>
          <w:rFonts w:ascii="Arial" w:hAnsi="Arial" w:cs="Arial"/>
        </w:rPr>
      </w:pPr>
      <w:r w:rsidRPr="005B081D">
        <w:rPr>
          <w:rFonts w:ascii="Arial" w:hAnsi="Arial" w:cs="Arial"/>
          <w:i/>
        </w:rPr>
        <w:t xml:space="preserve">Załącznik II do Regulaminu konkursu na wybór obszarów kluczowych w ramach Lubuskich Inteligentnych Specjalizacji </w:t>
      </w:r>
    </w:p>
    <w:p w14:paraId="4D787867" w14:textId="77777777" w:rsidR="00405E5F" w:rsidRPr="005B081D" w:rsidRDefault="00405E5F" w:rsidP="00405E5F">
      <w:pPr>
        <w:spacing w:line="360" w:lineRule="auto"/>
        <w:rPr>
          <w:rFonts w:ascii="Arial" w:hAnsi="Arial" w:cs="Arial"/>
          <w:b/>
        </w:rPr>
      </w:pPr>
    </w:p>
    <w:p w14:paraId="21AFD6EB" w14:textId="77777777" w:rsidR="00405E5F" w:rsidRPr="005B081D" w:rsidRDefault="00405E5F" w:rsidP="00405E5F">
      <w:pPr>
        <w:spacing w:line="360" w:lineRule="auto"/>
        <w:jc w:val="center"/>
        <w:rPr>
          <w:rFonts w:ascii="Arial" w:hAnsi="Arial" w:cs="Arial"/>
          <w:b/>
        </w:rPr>
      </w:pPr>
      <w:r w:rsidRPr="005B081D">
        <w:rPr>
          <w:rFonts w:ascii="Arial" w:hAnsi="Arial" w:cs="Arial"/>
          <w:b/>
        </w:rPr>
        <w:t>DEKLARACJA BEZSTRONNOŚCI I POUFNOŚCI</w:t>
      </w:r>
    </w:p>
    <w:p w14:paraId="71D4C47E" w14:textId="77777777" w:rsidR="00405E5F" w:rsidRPr="005B081D" w:rsidRDefault="00405E5F" w:rsidP="00405E5F">
      <w:pPr>
        <w:spacing w:line="360" w:lineRule="auto"/>
        <w:rPr>
          <w:rFonts w:ascii="Arial" w:hAnsi="Arial" w:cs="Arial"/>
        </w:rPr>
      </w:pPr>
    </w:p>
    <w:p w14:paraId="0A830EC9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B081D">
        <w:rPr>
          <w:rFonts w:ascii="Arial" w:hAnsi="Arial" w:cs="Arial"/>
        </w:rPr>
        <w:t xml:space="preserve">Ja, niżej podpisany/-a, oświadczam, że zgadzam się na udział w ocenie merytorycznej aplikacji złożonych </w:t>
      </w:r>
      <w:r w:rsidRPr="005B081D">
        <w:rPr>
          <w:rFonts w:ascii="Arial" w:hAnsi="Arial" w:cs="Arial"/>
          <w:iCs/>
        </w:rPr>
        <w:t>w ramach konkursu na wybór obszarów kluczowych w ramach Lubuskich I</w:t>
      </w:r>
      <w:r w:rsidRPr="005B081D">
        <w:rPr>
          <w:rFonts w:ascii="Arial" w:hAnsi="Arial" w:cs="Arial"/>
        </w:rPr>
        <w:t xml:space="preserve">nteligentnych Specjalizacji </w:t>
      </w:r>
      <w:r w:rsidRPr="005B081D">
        <w:rPr>
          <w:rFonts w:ascii="Arial" w:hAnsi="Arial" w:cs="Arial"/>
          <w:iCs/>
        </w:rPr>
        <w:t>organizowanego przez Zarząd Województwa Lubuskiego</w:t>
      </w:r>
      <w:r w:rsidRPr="005B081D">
        <w:rPr>
          <w:rFonts w:ascii="Arial" w:hAnsi="Arial" w:cs="Arial"/>
        </w:rPr>
        <w:t>.</w:t>
      </w:r>
    </w:p>
    <w:p w14:paraId="60DAF5FB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B1B8A88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B081D">
        <w:rPr>
          <w:rFonts w:ascii="Arial" w:hAnsi="Arial" w:cs="Arial"/>
        </w:rPr>
        <w:t xml:space="preserve">Składając tę deklarację, potwierdzam, że zapoznałem się z informacjami dotyczącymi procedury konkursowej zawartej w Regulaminie konkursu </w:t>
      </w:r>
      <w:r w:rsidRPr="005B081D">
        <w:rPr>
          <w:rFonts w:ascii="Arial" w:hAnsi="Arial" w:cs="Arial"/>
          <w:iCs/>
        </w:rPr>
        <w:t>na wybór obszarów kluczowych w ramach Lubuskich I</w:t>
      </w:r>
      <w:r w:rsidRPr="005B081D">
        <w:rPr>
          <w:rFonts w:ascii="Arial" w:hAnsi="Arial" w:cs="Arial"/>
        </w:rPr>
        <w:t>nteligentnych Specjalizacji i będę go przestrzegał/-a. Ponadto deklaruję, że swoje obowiązki będę wykonywać uczciwie i rzetelnie.</w:t>
      </w:r>
    </w:p>
    <w:p w14:paraId="7A9E4FE8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6C6295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B081D">
        <w:rPr>
          <w:rFonts w:ascii="Arial" w:hAnsi="Arial" w:cs="Arial"/>
        </w:rPr>
        <w:t>Zobowiązuję się do zachowania w tajemnicy wszystkich informacji (niezależnie od formy zapisu – papierowa, elektroniczna, ustna) oraz sposobu zabezpieczeń tych informacji pozyskanych</w:t>
      </w:r>
      <w:r w:rsidRPr="005B081D">
        <w:rPr>
          <w:rFonts w:ascii="Arial" w:hAnsi="Arial" w:cs="Arial"/>
        </w:rPr>
        <w:br/>
        <w:t xml:space="preserve">i przetwarzanych przeze mnie w trakcie oceny. Zobowiązuję się także do wykorzystywania ich wyłącznie do celów oceny i nie ujawniania stronom trzecim. </w:t>
      </w:r>
    </w:p>
    <w:p w14:paraId="270EA5CD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7FB81BC" w14:textId="77777777" w:rsidR="00405E5F" w:rsidRPr="005B081D" w:rsidRDefault="00405E5F" w:rsidP="00405E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B081D">
        <w:rPr>
          <w:rFonts w:ascii="Arial" w:hAnsi="Arial" w:cs="Arial"/>
        </w:rPr>
        <w:t>Jednocześnie informuję, że nie pozostaję z uczestnikami konkursu w takim stosunku prawnym lub faktycznym, który może budzić uzasadnione wątpliwości co do mojej bezstronności.</w:t>
      </w:r>
    </w:p>
    <w:p w14:paraId="06AD0874" w14:textId="77777777" w:rsidR="00405E5F" w:rsidRPr="005B081D" w:rsidRDefault="00405E5F" w:rsidP="00405E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6228"/>
      </w:tblGrid>
      <w:tr w:rsidR="00405E5F" w:rsidRPr="005B081D" w14:paraId="48EC193C" w14:textId="77777777" w:rsidTr="008D4CAB">
        <w:tc>
          <w:tcPr>
            <w:tcW w:w="2520" w:type="dxa"/>
            <w:vAlign w:val="center"/>
          </w:tcPr>
          <w:p w14:paraId="372A070F" w14:textId="77777777" w:rsidR="00405E5F" w:rsidRPr="005B081D" w:rsidRDefault="00405E5F" w:rsidP="008D4C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B081D">
              <w:rPr>
                <w:rFonts w:ascii="Arial" w:hAnsi="Arial" w:cs="Arial"/>
                <w:b/>
                <w:bCs/>
              </w:rPr>
              <w:t>Imię i nazwisko</w:t>
            </w:r>
          </w:p>
          <w:p w14:paraId="625D97C6" w14:textId="77777777" w:rsidR="00405E5F" w:rsidRPr="005B081D" w:rsidRDefault="00405E5F" w:rsidP="008D4C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8" w:type="dxa"/>
          </w:tcPr>
          <w:p w14:paraId="3B947227" w14:textId="77777777" w:rsidR="00405E5F" w:rsidRPr="005B081D" w:rsidRDefault="00405E5F" w:rsidP="008D4C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5E5F" w:rsidRPr="005B081D" w14:paraId="645CD9AD" w14:textId="77777777" w:rsidTr="008D4CAB">
        <w:trPr>
          <w:trHeight w:val="694"/>
        </w:trPr>
        <w:tc>
          <w:tcPr>
            <w:tcW w:w="2520" w:type="dxa"/>
            <w:vAlign w:val="center"/>
          </w:tcPr>
          <w:p w14:paraId="2490EF2F" w14:textId="77777777" w:rsidR="00405E5F" w:rsidRPr="005B081D" w:rsidRDefault="00405E5F" w:rsidP="008D4C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B081D">
              <w:rPr>
                <w:rFonts w:ascii="Arial" w:hAnsi="Arial" w:cs="Arial"/>
                <w:b/>
                <w:bCs/>
              </w:rPr>
              <w:t>Data i czytelny podpis</w:t>
            </w:r>
          </w:p>
          <w:p w14:paraId="6734B67D" w14:textId="77777777" w:rsidR="00405E5F" w:rsidRPr="005B081D" w:rsidRDefault="00405E5F" w:rsidP="008D4C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8" w:type="dxa"/>
          </w:tcPr>
          <w:p w14:paraId="6C49C022" w14:textId="77777777" w:rsidR="00405E5F" w:rsidRPr="005B081D" w:rsidRDefault="00405E5F" w:rsidP="008D4C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917AF77" w14:textId="77777777" w:rsidR="00405E5F" w:rsidRPr="005B081D" w:rsidRDefault="00405E5F" w:rsidP="00405E5F">
      <w:pPr>
        <w:rPr>
          <w:rFonts w:ascii="Arial" w:hAnsi="Arial" w:cs="Arial"/>
        </w:rPr>
      </w:pPr>
    </w:p>
    <w:p w14:paraId="7CB35E77" w14:textId="77777777" w:rsidR="00922738" w:rsidRPr="005B081D" w:rsidRDefault="00922738">
      <w:pPr>
        <w:rPr>
          <w:rFonts w:ascii="Arial" w:hAnsi="Arial" w:cs="Arial"/>
        </w:rPr>
      </w:pPr>
    </w:p>
    <w:sectPr w:rsidR="00922738" w:rsidRPr="005B081D" w:rsidSect="0087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0B"/>
    <w:rsid w:val="00405E5F"/>
    <w:rsid w:val="00545203"/>
    <w:rsid w:val="005B081D"/>
    <w:rsid w:val="00922738"/>
    <w:rsid w:val="0093154E"/>
    <w:rsid w:val="00C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7BA4"/>
  <w15:chartTrackingRefBased/>
  <w15:docId w15:val="{BE60BBDC-C0FB-484D-927A-4DE3DF18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E5F"/>
    <w:pPr>
      <w:spacing w:after="0" w:line="240" w:lineRule="auto"/>
    </w:pPr>
    <w:rPr>
      <w:rFonts w:ascii="Cambria" w:eastAsia="Calibri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Karolina</dc:creator>
  <cp:keywords/>
  <dc:description/>
  <cp:lastModifiedBy>Sielicka Elżbieta</cp:lastModifiedBy>
  <cp:revision>4</cp:revision>
  <cp:lastPrinted>2021-04-16T06:51:00Z</cp:lastPrinted>
  <dcterms:created xsi:type="dcterms:W3CDTF">2021-03-17T17:53:00Z</dcterms:created>
  <dcterms:modified xsi:type="dcterms:W3CDTF">2021-04-16T08:53:00Z</dcterms:modified>
</cp:coreProperties>
</file>