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D7A5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14:paraId="79AE845E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7190987" w14:textId="399633CC"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</w:t>
      </w:r>
      <w:r w:rsidR="00243340">
        <w:rPr>
          <w:rFonts w:ascii="Arial Narrow" w:hAnsi="Arial Narrow"/>
          <w:sz w:val="24"/>
          <w:szCs w:val="24"/>
        </w:rPr>
        <w:t>.</w:t>
      </w:r>
      <w:r w:rsidR="000C2368">
        <w:rPr>
          <w:rFonts w:ascii="Arial Narrow" w:hAnsi="Arial Narrow"/>
          <w:sz w:val="24"/>
          <w:szCs w:val="24"/>
        </w:rPr>
        <w:t>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14:paraId="568F51CA" w14:textId="77777777"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14:paraId="534192BD" w14:textId="77777777"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2BC1" w:rsidRPr="00B418C9" w14:paraId="348BE956" w14:textId="77777777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B22ABA5" w14:textId="77777777" w:rsidR="0093317E" w:rsidRDefault="00F3132D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9EBC25C" w14:textId="4C1F95EF" w:rsidR="001E2D0A" w:rsidRPr="00B418C9" w:rsidRDefault="001E2D0A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286A0965" w14:textId="77777777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35EA2" w14:textId="0C3FD6FF" w:rsidR="001E2D0A" w:rsidRPr="00B418C9" w:rsidRDefault="000F6599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8D25740" w14:textId="750853FF" w:rsidR="00F3132D" w:rsidRPr="00B418C9" w:rsidRDefault="00F3132D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DEB28C1" w14:textId="77777777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6AD3" w14:textId="77777777" w:rsidR="001E2D0A" w:rsidRDefault="00F3132D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</w:t>
            </w:r>
            <w:r w:rsidR="001E2D0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524721DE" w14:textId="6CA96A64" w:rsidR="00D86763" w:rsidRPr="00B418C9" w:rsidRDefault="00D86763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8AAA1AB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8E56" w14:textId="77777777" w:rsidR="00F3132D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1872532" w14:textId="06F040B8" w:rsidR="001E2D0A" w:rsidRPr="00B418C9" w:rsidRDefault="001E2D0A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10A9F310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E0EF" w14:textId="77777777"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14:paraId="350B910D" w14:textId="77777777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14:paraId="62DE762A" w14:textId="77777777"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14:paraId="0B6822CC" w14:textId="77777777"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14:paraId="7E5458DB" w14:textId="77777777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14:paraId="17C86842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14:paraId="3FDB2409" w14:textId="77777777" w:rsidTr="00906FE3">
        <w:trPr>
          <w:trHeight w:val="228"/>
        </w:trPr>
        <w:tc>
          <w:tcPr>
            <w:tcW w:w="6897" w:type="dxa"/>
            <w:gridSpan w:val="3"/>
          </w:tcPr>
          <w:p w14:paraId="461AA0DA" w14:textId="77777777" w:rsidR="004C0C3E" w:rsidRDefault="002406C1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 w terminie wskazanym w ogłoszeniu?</w:t>
            </w:r>
          </w:p>
          <w:p w14:paraId="63E3BCB9" w14:textId="5122FB97" w:rsidR="000A233A" w:rsidRPr="00B418C9" w:rsidRDefault="000A233A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32CBE6C4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5360B3B6" w14:textId="77777777"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14:paraId="13CCC079" w14:textId="77777777" w:rsidTr="00906FE3">
        <w:trPr>
          <w:trHeight w:val="214"/>
        </w:trPr>
        <w:tc>
          <w:tcPr>
            <w:tcW w:w="6897" w:type="dxa"/>
            <w:gridSpan w:val="3"/>
          </w:tcPr>
          <w:p w14:paraId="1F0CABFE" w14:textId="57E59897" w:rsidR="00066BB8" w:rsidRDefault="00A35957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zadanie wpisuje się w cele konkursu?</w:t>
            </w:r>
          </w:p>
          <w:p w14:paraId="51B9E280" w14:textId="442EF123" w:rsidR="00CB6722" w:rsidRDefault="00CB6722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63332E7A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3D8AE054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D62E3A" w:rsidRPr="00B418C9" w14:paraId="79A8171A" w14:textId="77777777" w:rsidTr="00906FE3">
        <w:trPr>
          <w:trHeight w:val="214"/>
        </w:trPr>
        <w:tc>
          <w:tcPr>
            <w:tcW w:w="6897" w:type="dxa"/>
            <w:gridSpan w:val="3"/>
          </w:tcPr>
          <w:p w14:paraId="38226F81" w14:textId="77777777" w:rsidR="004C0C3E" w:rsidRDefault="000A23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D4605E">
              <w:rPr>
                <w:rFonts w:ascii="Arial Narrow" w:hAnsi="Arial Narrow"/>
                <w:sz w:val="20"/>
                <w:szCs w:val="20"/>
              </w:rPr>
              <w:t xml:space="preserve"> Czy zadanie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ma charakter regionalny tzn. czy obejmuje swoim zasięgiem co najmniej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dwa powiaty (np. poprzez promocję zadania na terenie województwa lubuskiego,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>adresatów zadania, bądź oddziaływanie, itp.)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19E6B80A" w14:textId="0C912AC5" w:rsidR="000A233A" w:rsidRPr="00B418C9" w:rsidRDefault="000A23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432F0783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7E40090C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BB6C2E" w:rsidRPr="00B418C9" w14:paraId="73C241F9" w14:textId="77777777" w:rsidTr="00906FE3">
        <w:trPr>
          <w:trHeight w:val="214"/>
        </w:trPr>
        <w:tc>
          <w:tcPr>
            <w:tcW w:w="6897" w:type="dxa"/>
            <w:gridSpan w:val="3"/>
          </w:tcPr>
          <w:p w14:paraId="0B97945A" w14:textId="77777777" w:rsidR="00BB6C2E" w:rsidRDefault="000A23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 w:rsidR="00D86763">
              <w:rPr>
                <w:rFonts w:ascii="Arial Narrow" w:hAnsi="Arial Narrow"/>
                <w:sz w:val="20"/>
                <w:szCs w:val="20"/>
              </w:rPr>
              <w:t>ofer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ta została złożona w wersji elektronicznej i papierowej (wygenerowanej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w aplikacji Generator </w:t>
            </w:r>
            <w:proofErr w:type="spellStart"/>
            <w:r w:rsidR="00066BB8">
              <w:rPr>
                <w:rFonts w:ascii="Arial Narrow" w:hAnsi="Arial Narrow"/>
                <w:sz w:val="20"/>
                <w:szCs w:val="20"/>
              </w:rPr>
              <w:t>eNGO</w:t>
            </w:r>
            <w:proofErr w:type="spellEnd"/>
            <w:r w:rsidR="00066BB8">
              <w:rPr>
                <w:rFonts w:ascii="Arial Narrow" w:hAnsi="Arial Narrow"/>
                <w:sz w:val="20"/>
                <w:szCs w:val="20"/>
              </w:rPr>
              <w:t>)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-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czy suma kontrolna jest zgodna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4E822F81" w14:textId="1C1C7A96" w:rsidR="000A233A" w:rsidRDefault="000A23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7365417A" w14:textId="63285966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0E8DDF75" w14:textId="72D6B9C1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7484D63" w14:textId="77777777" w:rsidTr="00906FE3">
        <w:trPr>
          <w:trHeight w:val="897"/>
        </w:trPr>
        <w:tc>
          <w:tcPr>
            <w:tcW w:w="5369" w:type="dxa"/>
          </w:tcPr>
          <w:p w14:paraId="485D1B4B" w14:textId="70847E55" w:rsidR="009D6618" w:rsidRDefault="000A233A" w:rsidP="009D661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 w:rsidR="004946F9">
              <w:rPr>
                <w:rFonts w:ascii="Arial Narrow" w:hAnsi="Arial Narrow"/>
                <w:sz w:val="20"/>
                <w:szCs w:val="20"/>
              </w:rPr>
              <w:t>w oświadczeniach znajdujących się na końcu formularza oferty zostały dokonane odpowiednie skreślenia umożliwiające jednoznaczne odczytanie deklaracji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36ECDCCB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37DF3BB4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6BE957DB" w14:textId="77777777" w:rsidR="00D86763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1710B6FA" w14:textId="78D42DC4" w:rsidR="00D62E3A" w:rsidRPr="00B418C9" w:rsidRDefault="00D62E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6F9" w:rsidRPr="00B418C9" w14:paraId="1B61640A" w14:textId="77777777" w:rsidTr="00906FE3">
        <w:trPr>
          <w:trHeight w:val="441"/>
        </w:trPr>
        <w:tc>
          <w:tcPr>
            <w:tcW w:w="5369" w:type="dxa"/>
          </w:tcPr>
          <w:p w14:paraId="28B6599E" w14:textId="05ED7B80" w:rsidR="004946F9" w:rsidRDefault="000A233A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. Czy oferta została podpisana czytelnie przez osobę/y, która/e jest/są upoważniona/e do składania oświadczeń woli w imieniu oferenta </w:t>
            </w:r>
            <w:r w:rsidR="00052EF2">
              <w:rPr>
                <w:rFonts w:ascii="Arial Narrow" w:hAnsi="Arial Narrow"/>
                <w:sz w:val="20"/>
                <w:szCs w:val="20"/>
              </w:rPr>
              <w:br/>
            </w:r>
            <w:r w:rsidR="004946F9">
              <w:rPr>
                <w:rFonts w:ascii="Arial Narrow" w:hAnsi="Arial Narrow"/>
                <w:sz w:val="20"/>
                <w:szCs w:val="20"/>
              </w:rPr>
              <w:t>w przypadku braku pieczątki imiennej</w:t>
            </w:r>
            <w:r w:rsidR="004946F9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7698C5D5" w14:textId="43BFB468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5DEA6880" w14:textId="4E85C760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5813A86F" w14:textId="77777777" w:rsidR="004946F9" w:rsidRDefault="004946F9" w:rsidP="004946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04B7D48A" w14:textId="77777777" w:rsidR="004946F9" w:rsidRPr="00B418C9" w:rsidRDefault="004946F9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44240439" w14:textId="77777777" w:rsidTr="00906FE3">
        <w:trPr>
          <w:trHeight w:val="441"/>
        </w:trPr>
        <w:tc>
          <w:tcPr>
            <w:tcW w:w="5369" w:type="dxa"/>
          </w:tcPr>
          <w:p w14:paraId="125D8D44" w14:textId="71211C1C" w:rsidR="0093317E" w:rsidRPr="00B418C9" w:rsidRDefault="000A233A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41557E">
              <w:rPr>
                <w:rFonts w:ascii="Arial Narrow" w:hAnsi="Arial Narrow"/>
                <w:sz w:val="20"/>
                <w:szCs w:val="20"/>
              </w:rPr>
              <w:t xml:space="preserve">. Czy do oferty dołączono </w:t>
            </w:r>
            <w:r w:rsidR="004946F9">
              <w:rPr>
                <w:rFonts w:ascii="Arial Narrow" w:hAnsi="Arial Narrow"/>
                <w:sz w:val="20"/>
                <w:szCs w:val="20"/>
              </w:rPr>
              <w:t>akt prawny regulujący strukturę organizacyjną i sposób działania oferenta (np. statut, regulamin</w:t>
            </w:r>
            <w:r w:rsidR="0019433F">
              <w:rPr>
                <w:rFonts w:ascii="Arial Narrow" w:hAnsi="Arial Narrow"/>
                <w:sz w:val="20"/>
                <w:szCs w:val="20"/>
              </w:rPr>
              <w:t>, wypis z ewidencji</w:t>
            </w:r>
            <w:r w:rsidR="004946F9">
              <w:rPr>
                <w:rFonts w:ascii="Arial Narrow" w:hAnsi="Arial Narrow"/>
                <w:sz w:val="20"/>
                <w:szCs w:val="20"/>
              </w:rPr>
              <w:t>) potwierdzony za zgodność z oryginałem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2A01129E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0633F19F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11C91969" w14:textId="77777777"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6AE090E8" w14:textId="56B314B4"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29C3" w:rsidRPr="00B418C9" w14:paraId="667A7CAC" w14:textId="77777777" w:rsidTr="00906FE3">
        <w:trPr>
          <w:trHeight w:val="441"/>
        </w:trPr>
        <w:tc>
          <w:tcPr>
            <w:tcW w:w="5369" w:type="dxa"/>
          </w:tcPr>
          <w:p w14:paraId="7F01F3C1" w14:textId="266BB1CF" w:rsidR="00DF29C3" w:rsidRDefault="000A233A" w:rsidP="00086AD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DF29C3">
              <w:rPr>
                <w:rFonts w:ascii="Arial Narrow" w:hAnsi="Arial Narrow"/>
                <w:sz w:val="20"/>
                <w:szCs w:val="20"/>
              </w:rPr>
              <w:t xml:space="preserve">. Czy do oferty dołączono kopię umowy lub statutu spółki potwierdzoną za zgodność z oryginałem - w przypadku gdy oferent jest spółką prawa handlowego, o której mowa w art. 3 ust. 3 pkt 4 ustawy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DF29C3">
              <w:rPr>
                <w:rFonts w:ascii="Arial Narrow" w:hAnsi="Arial Narrow"/>
                <w:sz w:val="20"/>
                <w:szCs w:val="20"/>
              </w:rPr>
              <w:t>cie</w:t>
            </w:r>
            <w:r w:rsidR="00086A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14:paraId="08F138B7" w14:textId="2C34C376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291972DD" w14:textId="14F3E898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3E48A549" w14:textId="77777777" w:rsidR="00DF29C3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50584C78" w14:textId="035B0B8E" w:rsidR="00DF29C3" w:rsidRPr="00B418C9" w:rsidRDefault="00EF69A2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8B59DF" w:rsidRPr="00B418C9" w14:paraId="1BC8FD45" w14:textId="77777777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14:paraId="34C2E6EF" w14:textId="2A8360C3"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0A233A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14:paraId="34222BB4" w14:textId="1639520D" w:rsidR="008B59DF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14:paraId="300D834E" w14:textId="0DF27D30" w:rsidR="007E7C23" w:rsidRPr="0053560B" w:rsidRDefault="007E7C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przypadku kryteriów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A233A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0A233A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istnieje możliwość uzupełnienia braków - niemniej jeżeli braki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 xml:space="preserve">nie zostaną uzupełnione w określonym terminie oferta nie spełnia wymogów formalnych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>i nie podlega ocenie merytorycznej.</w:t>
            </w:r>
          </w:p>
          <w:p w14:paraId="1DF359CE" w14:textId="28875373"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</w:t>
            </w:r>
            <w:r w:rsidR="00881421">
              <w:rPr>
                <w:rFonts w:ascii="Arial Narrow" w:hAnsi="Arial Narrow"/>
                <w:sz w:val="20"/>
                <w:szCs w:val="20"/>
              </w:rPr>
              <w:t xml:space="preserve">niekompletne pod względem wymaganych załączników (potwierdzonych za zgodność </w:t>
            </w:r>
            <w:r w:rsidR="00881421">
              <w:rPr>
                <w:rFonts w:ascii="Arial Narrow" w:hAnsi="Arial Narrow"/>
                <w:sz w:val="20"/>
                <w:szCs w:val="20"/>
              </w:rPr>
              <w:br/>
              <w:t xml:space="preserve">z oryginałem), bez kompletu wymaganych podpisów, pieczęci, dat, będą miały możliwość ich uzupełnienia </w:t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  <w:r w:rsidR="00086A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06FE3" w:rsidRPr="00B418C9" w14:paraId="053039BD" w14:textId="77777777" w:rsidTr="00906FE3">
        <w:trPr>
          <w:trHeight w:val="829"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14:paraId="08A8F3D8" w14:textId="38D29150" w:rsidR="00906FE3" w:rsidRPr="00B418C9" w:rsidRDefault="00B61847" w:rsidP="00B61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455"/>
                <w:tab w:val="left" w:pos="5895"/>
              </w:tabs>
              <w:spacing w:after="0" w:line="240" w:lineRule="auto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vanish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14:paraId="1B290A5C" w14:textId="031A6EB1" w:rsidR="00B61847" w:rsidRDefault="00B61847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………………………….………………………………………………………………..</w:t>
            </w:r>
          </w:p>
          <w:p w14:paraId="69B2A351" w14:textId="3D87BB4B" w:rsidR="0093317E" w:rsidRPr="00906FE3" w:rsidRDefault="00086ADD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i czytelny podpis</w:t>
            </w: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078"/>
        <w:gridCol w:w="1465"/>
      </w:tblGrid>
      <w:tr w:rsidR="00195ABA" w:rsidRPr="00B418C9" w14:paraId="4DC23FBB" w14:textId="77777777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14:paraId="2623BCF0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14:paraId="4413FC48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14:paraId="147DC260" w14:textId="77777777" w:rsidTr="00D176E9">
        <w:tc>
          <w:tcPr>
            <w:tcW w:w="5637" w:type="dxa"/>
          </w:tcPr>
          <w:p w14:paraId="3013C027" w14:textId="77777777"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14:paraId="00BF5C22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14:paraId="483E2E29" w14:textId="77777777"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14:paraId="270154CD" w14:textId="77777777" w:rsidTr="00D176E9">
        <w:tc>
          <w:tcPr>
            <w:tcW w:w="9180" w:type="dxa"/>
            <w:gridSpan w:val="3"/>
            <w:shd w:val="pct15" w:color="auto" w:fill="auto"/>
          </w:tcPr>
          <w:p w14:paraId="379695E5" w14:textId="77777777"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14:paraId="4A82C725" w14:textId="77777777" w:rsidTr="00D36DFA">
        <w:tc>
          <w:tcPr>
            <w:tcW w:w="5637" w:type="dxa"/>
          </w:tcPr>
          <w:p w14:paraId="791EF172" w14:textId="1E92238E"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 xml:space="preserve">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syntetycznego 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, w tym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miejsca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jego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realizacji,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potrzeb wskazujących na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celowość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publicznego wraz z opisem sposobu rozwiązywania problemów, zaspokajania potrzeb 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grup </w:t>
            </w:r>
            <w:r w:rsidR="00323F20">
              <w:rPr>
                <w:rFonts w:ascii="Arial Narrow" w:hAnsi="Arial Narrow"/>
                <w:sz w:val="20"/>
                <w:szCs w:val="20"/>
              </w:rPr>
              <w:t>docelowej.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33218C5D" w14:textId="77777777" w:rsidR="00195ABA" w:rsidRPr="00B418C9" w:rsidRDefault="00E217CC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D6B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14:paraId="29129FA2" w14:textId="77777777"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14:paraId="280BE19E" w14:textId="77777777" w:rsidTr="00D176E9">
        <w:tc>
          <w:tcPr>
            <w:tcW w:w="5637" w:type="dxa"/>
          </w:tcPr>
          <w:p w14:paraId="161EA040" w14:textId="563FBE62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opisu działań i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, spójność działań z opisem i kosztorysem, zgodność terminu rozpoczęcia </w:t>
            </w:r>
            <w:r w:rsidR="00323F20">
              <w:rPr>
                <w:rFonts w:ascii="Arial Narrow" w:hAnsi="Arial Narrow"/>
                <w:sz w:val="20"/>
                <w:szCs w:val="20"/>
              </w:rPr>
              <w:br/>
              <w:t>i zakończenia zadania z poszczególnymi działaniami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078" w:type="dxa"/>
            <w:vAlign w:val="center"/>
          </w:tcPr>
          <w:p w14:paraId="2FF66781" w14:textId="77777777" w:rsidR="002F03B2" w:rsidRPr="009A2F9A" w:rsidRDefault="008B59DF" w:rsidP="00E217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E217C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14:paraId="1AED98CE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F7728D7" w14:textId="77777777" w:rsidTr="00D176E9">
        <w:tc>
          <w:tcPr>
            <w:tcW w:w="5637" w:type="dxa"/>
          </w:tcPr>
          <w:p w14:paraId="74AE19AE" w14:textId="0B200E1A" w:rsidR="002F03B2" w:rsidRPr="00B418C9" w:rsidRDefault="002F03B2" w:rsidP="001D539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Rzetelność opisu z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akładan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ych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rezultat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ów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realizacji zadania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 xml:space="preserve"> publicznego</w:t>
            </w:r>
            <w:r w:rsidR="00323F20">
              <w:rPr>
                <w:rFonts w:ascii="Arial Narrow" w:hAnsi="Arial Narrow" w:cs="Arial"/>
                <w:sz w:val="20"/>
                <w:szCs w:val="20"/>
              </w:rPr>
              <w:t xml:space="preserve">, w tym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t xml:space="preserve">opis bezpośrednich efektów realizacji zadania oraz rzetelność opisu dodatkowych informacji dotyczących rezultatów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br/>
              <w:t>i sposobu ich monitorowania.</w:t>
            </w:r>
          </w:p>
        </w:tc>
        <w:tc>
          <w:tcPr>
            <w:tcW w:w="2078" w:type="dxa"/>
            <w:vAlign w:val="center"/>
          </w:tcPr>
          <w:p w14:paraId="561C1E39" w14:textId="77777777"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0FC04DD9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1DB4892" w14:textId="77777777" w:rsidTr="00D176E9">
        <w:tc>
          <w:tcPr>
            <w:tcW w:w="5637" w:type="dxa"/>
          </w:tcPr>
          <w:p w14:paraId="7966A3FB" w14:textId="00B8FC4A" w:rsidR="002F03B2" w:rsidRPr="00B418C9" w:rsidRDefault="002F03B2" w:rsidP="00E217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Tahoma"/>
                <w:b/>
                <w:bCs/>
                <w:sz w:val="20"/>
                <w:szCs w:val="20"/>
              </w:rPr>
              <w:t>publicznego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B418C9">
              <w:rPr>
                <w:rFonts w:ascii="Arial Narrow" w:hAnsi="Arial Narrow"/>
                <w:sz w:val="20"/>
                <w:szCs w:val="20"/>
              </w:rPr>
              <w:t>(</w:t>
            </w:r>
            <w:r w:rsidR="00C62EB9">
              <w:rPr>
                <w:rFonts w:ascii="Arial Narrow" w:hAnsi="Arial Narrow"/>
                <w:sz w:val="20"/>
                <w:szCs w:val="20"/>
              </w:rPr>
              <w:t xml:space="preserve">regionalny, </w:t>
            </w:r>
            <w:r w:rsidR="003C70DF">
              <w:rPr>
                <w:rFonts w:ascii="Arial Narrow" w:hAnsi="Arial Narrow"/>
                <w:sz w:val="20"/>
                <w:szCs w:val="20"/>
              </w:rPr>
              <w:t>ponadregionalny</w:t>
            </w:r>
            <w:r w:rsidR="00C62EB9">
              <w:rPr>
                <w:rFonts w:ascii="Arial Narrow" w:hAnsi="Arial Narrow"/>
                <w:sz w:val="20"/>
                <w:szCs w:val="20"/>
              </w:rPr>
              <w:t>, międzynarodowy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14:paraId="71ADD941" w14:textId="77777777"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3574833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04B1D754" w14:textId="77777777" w:rsidTr="00D176E9">
        <w:tc>
          <w:tcPr>
            <w:tcW w:w="5637" w:type="dxa"/>
            <w:vAlign w:val="center"/>
          </w:tcPr>
          <w:p w14:paraId="647BF69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14:paraId="02AFA167" w14:textId="77777777" w:rsidR="002F03B2" w:rsidRPr="00B418C9" w:rsidRDefault="00E217CC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E2E8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26CF95C8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19197000" w14:textId="77777777" w:rsidTr="00E367E7">
        <w:tc>
          <w:tcPr>
            <w:tcW w:w="9180" w:type="dxa"/>
            <w:gridSpan w:val="3"/>
            <w:vAlign w:val="center"/>
          </w:tcPr>
          <w:p w14:paraId="359E6870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5E3C0DE3" w14:textId="77777777" w:rsidTr="00D176E9">
        <w:tc>
          <w:tcPr>
            <w:tcW w:w="9180" w:type="dxa"/>
            <w:gridSpan w:val="3"/>
            <w:shd w:val="clear" w:color="auto" w:fill="D9D9D9"/>
          </w:tcPr>
          <w:p w14:paraId="7FEA654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14:paraId="51828B2F" w14:textId="77777777" w:rsidTr="00D176E9">
        <w:tc>
          <w:tcPr>
            <w:tcW w:w="5637" w:type="dxa"/>
          </w:tcPr>
          <w:p w14:paraId="40EDA730" w14:textId="49FF2303"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="001D539E">
              <w:rPr>
                <w:rFonts w:ascii="Arial Narrow" w:hAnsi="Arial Narrow"/>
                <w:sz w:val="20"/>
                <w:szCs w:val="20"/>
              </w:rPr>
              <w:t xml:space="preserve">, w tym: zasadność wydatków, spójność wydatków </w:t>
            </w:r>
            <w:r w:rsidR="001D539E">
              <w:rPr>
                <w:rFonts w:ascii="Arial Narrow" w:hAnsi="Arial Narrow"/>
                <w:sz w:val="20"/>
                <w:szCs w:val="20"/>
              </w:rPr>
              <w:br/>
              <w:t>z syntetycznym opisem zadania oraz planem i harmonogramem działań, właściwe użycie rodzaju miar.</w:t>
            </w:r>
          </w:p>
        </w:tc>
        <w:tc>
          <w:tcPr>
            <w:tcW w:w="2078" w:type="dxa"/>
            <w:vAlign w:val="center"/>
          </w:tcPr>
          <w:p w14:paraId="7833C196" w14:textId="77777777" w:rsidR="002F03B2" w:rsidRPr="00B418C9" w:rsidRDefault="004248F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65" w:type="dxa"/>
            <w:vAlign w:val="center"/>
          </w:tcPr>
          <w:p w14:paraId="74969FEF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445D5CFA" w14:textId="77777777" w:rsidTr="00D176E9">
        <w:tc>
          <w:tcPr>
            <w:tcW w:w="5637" w:type="dxa"/>
            <w:tcBorders>
              <w:bottom w:val="single" w:sz="4" w:space="0" w:color="000000"/>
            </w:tcBorders>
          </w:tcPr>
          <w:p w14:paraId="433703C4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30984780" w14:textId="77777777" w:rsidR="002F03B2" w:rsidRPr="00B418C9" w:rsidRDefault="006259C3" w:rsidP="00625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CB672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5CFBD66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30222C9D" w14:textId="77777777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14:paraId="4CC4ACB3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363537B6" w14:textId="77777777" w:rsidTr="00D176E9">
        <w:tc>
          <w:tcPr>
            <w:tcW w:w="9180" w:type="dxa"/>
            <w:gridSpan w:val="3"/>
            <w:shd w:val="pct15" w:color="auto" w:fill="auto"/>
          </w:tcPr>
          <w:p w14:paraId="2A1657DB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14:paraId="4DC0EDA6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32A72213" w14:textId="5F72046B"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496E52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przewidywane do zaangażowania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przy realizacji zadania,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w tym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kwalifikacj</w:t>
            </w:r>
            <w:r w:rsidR="00496E52">
              <w:rPr>
                <w:rFonts w:ascii="Arial Narrow" w:hAnsi="Arial Narrow"/>
                <w:sz w:val="20"/>
                <w:szCs w:val="20"/>
              </w:rPr>
              <w:t>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osób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oraz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i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ch sposób zaangażowania </w:t>
            </w:r>
            <w:r w:rsidR="00496E52">
              <w:rPr>
                <w:rFonts w:ascii="Arial Narrow" w:hAnsi="Arial Narrow"/>
                <w:sz w:val="20"/>
                <w:szCs w:val="20"/>
              </w:rPr>
              <w:br/>
              <w:t>w realizację poszczególnych działań, z uwzględnieniem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wolontariuszy</w:t>
            </w:r>
            <w:r w:rsidR="00052EF2">
              <w:rPr>
                <w:rFonts w:ascii="Arial Narrow" w:hAnsi="Arial Narrow"/>
                <w:sz w:val="20"/>
                <w:szCs w:val="20"/>
              </w:rPr>
              <w:t xml:space="preserve"> oraz członków organizacji świadczących pracę społecznie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0D30E64" w14:textId="77777777" w:rsidR="002F03B2" w:rsidRPr="00B418C9" w:rsidRDefault="008241F8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BDBE3DA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254B0A12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7D69CFC5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F54A9EE" w14:textId="77777777" w:rsidR="002F03B2" w:rsidRPr="009A2F9A" w:rsidRDefault="00CB6722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241F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E0808E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61EBC7CE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4ACE2131" w14:textId="31F88563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 Dotychczasowe doświadczenia Samorządu Województwa Lubuskiego ze współpracy z oferentem</w:t>
            </w:r>
            <w:r w:rsidR="00055B12">
              <w:rPr>
                <w:rFonts w:ascii="Arial Narrow" w:hAnsi="Arial Narrow"/>
                <w:b/>
                <w:sz w:val="20"/>
                <w:szCs w:val="20"/>
              </w:rPr>
              <w:t xml:space="preserve"> przede wszystkim w obszarze kultury fizycznej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0DC27AB" w14:textId="77777777" w:rsidR="002F03B2" w:rsidRPr="009A2F9A" w:rsidRDefault="0034720F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78EAC746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3BE307E6" w14:textId="77777777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2D5D21F3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8EC2145" w14:textId="77777777" w:rsidR="002F03B2" w:rsidRPr="00B418C9" w:rsidRDefault="003C4914" w:rsidP="003C49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CB672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45C5448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5922FE5E" w14:textId="77777777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14:paraId="0FB2CB03" w14:textId="77777777"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14:paraId="14C58838" w14:textId="77777777" w:rsidTr="00D176E9">
        <w:tc>
          <w:tcPr>
            <w:tcW w:w="5637" w:type="dxa"/>
          </w:tcPr>
          <w:p w14:paraId="2E85328B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14:paraId="46F0C288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1D63B28D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14:paraId="305DEB16" w14:textId="77777777" w:rsidTr="00D176E9">
        <w:trPr>
          <w:trHeight w:val="622"/>
        </w:trPr>
        <w:tc>
          <w:tcPr>
            <w:tcW w:w="9180" w:type="dxa"/>
            <w:gridSpan w:val="3"/>
          </w:tcPr>
          <w:p w14:paraId="79077A46" w14:textId="77777777"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14:paraId="2EEAB688" w14:textId="77777777"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6956D8" w14:textId="77777777"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AFE13B2" w14:textId="77777777" w:rsidR="00D430DC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7099435" w14:textId="77777777" w:rsidR="00496E52" w:rsidRDefault="00496E5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A2E5FD" w14:textId="616FBF45" w:rsidR="00DE7CFA" w:rsidRPr="00B418C9" w:rsidRDefault="00DE7CFA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11E6" w14:paraId="4C6D84F6" w14:textId="77777777" w:rsidTr="00DE7CFA">
        <w:tc>
          <w:tcPr>
            <w:tcW w:w="9209" w:type="dxa"/>
          </w:tcPr>
          <w:p w14:paraId="77101BBA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14:paraId="40049932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14:paraId="430FB3B2" w14:textId="7EA303A9" w:rsidR="003B11E6" w:rsidRDefault="003B11E6" w:rsidP="00496E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 </w:t>
            </w:r>
          </w:p>
        </w:tc>
      </w:tr>
    </w:tbl>
    <w:p w14:paraId="3634BCA0" w14:textId="77777777"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D03F" w14:textId="77777777" w:rsidR="00A21A7F" w:rsidRDefault="00A21A7F" w:rsidP="00963D8B">
      <w:pPr>
        <w:spacing w:after="0" w:line="240" w:lineRule="auto"/>
      </w:pPr>
      <w:r>
        <w:separator/>
      </w:r>
    </w:p>
  </w:endnote>
  <w:endnote w:type="continuationSeparator" w:id="0">
    <w:p w14:paraId="468E1707" w14:textId="77777777" w:rsidR="00A21A7F" w:rsidRDefault="00A21A7F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4CDF" w14:textId="77777777" w:rsidR="00A21A7F" w:rsidRDefault="00A21A7F" w:rsidP="00963D8B">
      <w:pPr>
        <w:spacing w:after="0" w:line="240" w:lineRule="auto"/>
      </w:pPr>
      <w:r>
        <w:separator/>
      </w:r>
    </w:p>
  </w:footnote>
  <w:footnote w:type="continuationSeparator" w:id="0">
    <w:p w14:paraId="283986D4" w14:textId="77777777" w:rsidR="00A21A7F" w:rsidRDefault="00A21A7F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A7"/>
      </v:shape>
    </w:pict>
  </w:numPicBullet>
  <w:abstractNum w:abstractNumId="0" w15:restartNumberingAfterBreak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4039133">
    <w:abstractNumId w:val="15"/>
  </w:num>
  <w:num w:numId="2" w16cid:durableId="610892992">
    <w:abstractNumId w:val="17"/>
  </w:num>
  <w:num w:numId="3" w16cid:durableId="513308518">
    <w:abstractNumId w:val="0"/>
  </w:num>
  <w:num w:numId="4" w16cid:durableId="498084366">
    <w:abstractNumId w:val="9"/>
  </w:num>
  <w:num w:numId="5" w16cid:durableId="1916278171">
    <w:abstractNumId w:val="5"/>
  </w:num>
  <w:num w:numId="6" w16cid:durableId="708994048">
    <w:abstractNumId w:val="1"/>
  </w:num>
  <w:num w:numId="7" w16cid:durableId="1987053438">
    <w:abstractNumId w:val="10"/>
  </w:num>
  <w:num w:numId="8" w16cid:durableId="413867256">
    <w:abstractNumId w:val="12"/>
  </w:num>
  <w:num w:numId="9" w16cid:durableId="594750644">
    <w:abstractNumId w:val="4"/>
  </w:num>
  <w:num w:numId="10" w16cid:durableId="528421504">
    <w:abstractNumId w:val="16"/>
  </w:num>
  <w:num w:numId="11" w16cid:durableId="1773282156">
    <w:abstractNumId w:val="8"/>
  </w:num>
  <w:num w:numId="12" w16cid:durableId="16736798">
    <w:abstractNumId w:val="6"/>
  </w:num>
  <w:num w:numId="13" w16cid:durableId="829903859">
    <w:abstractNumId w:val="13"/>
  </w:num>
  <w:num w:numId="14" w16cid:durableId="1143431167">
    <w:abstractNumId w:val="14"/>
  </w:num>
  <w:num w:numId="15" w16cid:durableId="1204753603">
    <w:abstractNumId w:val="7"/>
  </w:num>
  <w:num w:numId="16" w16cid:durableId="314801530">
    <w:abstractNumId w:val="2"/>
  </w:num>
  <w:num w:numId="17" w16cid:durableId="703598138">
    <w:abstractNumId w:val="11"/>
  </w:num>
  <w:num w:numId="18" w16cid:durableId="105920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5B06"/>
    <w:rsid w:val="00045EF7"/>
    <w:rsid w:val="00052EF2"/>
    <w:rsid w:val="00055B12"/>
    <w:rsid w:val="0005764F"/>
    <w:rsid w:val="00060E46"/>
    <w:rsid w:val="000662D2"/>
    <w:rsid w:val="00066BB8"/>
    <w:rsid w:val="00075AB5"/>
    <w:rsid w:val="0008389C"/>
    <w:rsid w:val="00083AFC"/>
    <w:rsid w:val="00086ADD"/>
    <w:rsid w:val="00087B34"/>
    <w:rsid w:val="00093CDD"/>
    <w:rsid w:val="000946A5"/>
    <w:rsid w:val="000A233A"/>
    <w:rsid w:val="000A6DED"/>
    <w:rsid w:val="000B0ABA"/>
    <w:rsid w:val="000C2368"/>
    <w:rsid w:val="000C4A5F"/>
    <w:rsid w:val="000C69B3"/>
    <w:rsid w:val="000D1585"/>
    <w:rsid w:val="000D263C"/>
    <w:rsid w:val="000D624F"/>
    <w:rsid w:val="000E4EED"/>
    <w:rsid w:val="000E7F11"/>
    <w:rsid w:val="000F01AE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433F"/>
    <w:rsid w:val="00195ABA"/>
    <w:rsid w:val="00196A89"/>
    <w:rsid w:val="00196FC8"/>
    <w:rsid w:val="001A127D"/>
    <w:rsid w:val="001A3138"/>
    <w:rsid w:val="001B3D5B"/>
    <w:rsid w:val="001B492D"/>
    <w:rsid w:val="001B7CA3"/>
    <w:rsid w:val="001C182A"/>
    <w:rsid w:val="001C6500"/>
    <w:rsid w:val="001C7525"/>
    <w:rsid w:val="001D539E"/>
    <w:rsid w:val="001D64B9"/>
    <w:rsid w:val="001E2D0A"/>
    <w:rsid w:val="001E681A"/>
    <w:rsid w:val="001F0C5F"/>
    <w:rsid w:val="001F394D"/>
    <w:rsid w:val="001F5655"/>
    <w:rsid w:val="001F6762"/>
    <w:rsid w:val="00200AE9"/>
    <w:rsid w:val="002055A6"/>
    <w:rsid w:val="00206AEE"/>
    <w:rsid w:val="00217FE2"/>
    <w:rsid w:val="0022154E"/>
    <w:rsid w:val="002331D7"/>
    <w:rsid w:val="00234E28"/>
    <w:rsid w:val="00235C6C"/>
    <w:rsid w:val="00237070"/>
    <w:rsid w:val="0023785B"/>
    <w:rsid w:val="002406C1"/>
    <w:rsid w:val="00243340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3F20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61E87"/>
    <w:rsid w:val="00370905"/>
    <w:rsid w:val="0037160C"/>
    <w:rsid w:val="00372ADD"/>
    <w:rsid w:val="0038388F"/>
    <w:rsid w:val="00384F57"/>
    <w:rsid w:val="00387367"/>
    <w:rsid w:val="00390BE4"/>
    <w:rsid w:val="00391163"/>
    <w:rsid w:val="00393848"/>
    <w:rsid w:val="0039464D"/>
    <w:rsid w:val="003A655A"/>
    <w:rsid w:val="003B11E6"/>
    <w:rsid w:val="003B5276"/>
    <w:rsid w:val="003B7C92"/>
    <w:rsid w:val="003C3F92"/>
    <w:rsid w:val="003C4914"/>
    <w:rsid w:val="003C503E"/>
    <w:rsid w:val="003C62A6"/>
    <w:rsid w:val="003C70DF"/>
    <w:rsid w:val="003D37DE"/>
    <w:rsid w:val="003D3AEB"/>
    <w:rsid w:val="003D5FB8"/>
    <w:rsid w:val="003D715B"/>
    <w:rsid w:val="003D7E5C"/>
    <w:rsid w:val="003E3C9E"/>
    <w:rsid w:val="003E4EB9"/>
    <w:rsid w:val="003F1AFB"/>
    <w:rsid w:val="003F3230"/>
    <w:rsid w:val="003F6B3D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946F9"/>
    <w:rsid w:val="00496E52"/>
    <w:rsid w:val="004A30A2"/>
    <w:rsid w:val="004B12D6"/>
    <w:rsid w:val="004B3792"/>
    <w:rsid w:val="004B3B24"/>
    <w:rsid w:val="004B789B"/>
    <w:rsid w:val="004C0C3E"/>
    <w:rsid w:val="004C2B37"/>
    <w:rsid w:val="004C5FD2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11721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DDD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59C3"/>
    <w:rsid w:val="006266EF"/>
    <w:rsid w:val="00636447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87E56"/>
    <w:rsid w:val="006A5A01"/>
    <w:rsid w:val="006C00A3"/>
    <w:rsid w:val="006C4005"/>
    <w:rsid w:val="006C58A7"/>
    <w:rsid w:val="006C58B0"/>
    <w:rsid w:val="006C6563"/>
    <w:rsid w:val="006D0BCD"/>
    <w:rsid w:val="006E047A"/>
    <w:rsid w:val="006E2E3B"/>
    <w:rsid w:val="006F3619"/>
    <w:rsid w:val="006F78A0"/>
    <w:rsid w:val="00703BBA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1B4F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E7C23"/>
    <w:rsid w:val="007F05D2"/>
    <w:rsid w:val="007F3225"/>
    <w:rsid w:val="007F5B90"/>
    <w:rsid w:val="00801EEC"/>
    <w:rsid w:val="00817364"/>
    <w:rsid w:val="00824026"/>
    <w:rsid w:val="008241F8"/>
    <w:rsid w:val="00830DE7"/>
    <w:rsid w:val="008317DE"/>
    <w:rsid w:val="00847CE8"/>
    <w:rsid w:val="00856DDA"/>
    <w:rsid w:val="00860463"/>
    <w:rsid w:val="0086144F"/>
    <w:rsid w:val="00863FF4"/>
    <w:rsid w:val="0086789B"/>
    <w:rsid w:val="0087099B"/>
    <w:rsid w:val="00872E35"/>
    <w:rsid w:val="00874718"/>
    <w:rsid w:val="008769C5"/>
    <w:rsid w:val="00880B87"/>
    <w:rsid w:val="00881421"/>
    <w:rsid w:val="0088318D"/>
    <w:rsid w:val="008875DF"/>
    <w:rsid w:val="0089148C"/>
    <w:rsid w:val="00895BD4"/>
    <w:rsid w:val="008A2750"/>
    <w:rsid w:val="008A2FD6"/>
    <w:rsid w:val="008B3989"/>
    <w:rsid w:val="008B415C"/>
    <w:rsid w:val="008B559F"/>
    <w:rsid w:val="008B59DF"/>
    <w:rsid w:val="008B656B"/>
    <w:rsid w:val="008C094A"/>
    <w:rsid w:val="008C2000"/>
    <w:rsid w:val="008D01D1"/>
    <w:rsid w:val="008D2FBE"/>
    <w:rsid w:val="008D6AE7"/>
    <w:rsid w:val="008E2C22"/>
    <w:rsid w:val="008E4B44"/>
    <w:rsid w:val="008E6814"/>
    <w:rsid w:val="008F0127"/>
    <w:rsid w:val="008F12E2"/>
    <w:rsid w:val="00901B26"/>
    <w:rsid w:val="009039DD"/>
    <w:rsid w:val="00906FE3"/>
    <w:rsid w:val="009122AA"/>
    <w:rsid w:val="00912F0D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618"/>
    <w:rsid w:val="009D6B19"/>
    <w:rsid w:val="009E2A19"/>
    <w:rsid w:val="009E5D54"/>
    <w:rsid w:val="009E6F50"/>
    <w:rsid w:val="009F6524"/>
    <w:rsid w:val="00A05ED6"/>
    <w:rsid w:val="00A13183"/>
    <w:rsid w:val="00A1712C"/>
    <w:rsid w:val="00A21690"/>
    <w:rsid w:val="00A21A7F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0139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61847"/>
    <w:rsid w:val="00B8345B"/>
    <w:rsid w:val="00B85BC3"/>
    <w:rsid w:val="00B953A7"/>
    <w:rsid w:val="00BA010B"/>
    <w:rsid w:val="00BA0120"/>
    <w:rsid w:val="00BB45D4"/>
    <w:rsid w:val="00BB6C2E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BF554A"/>
    <w:rsid w:val="00C02BC0"/>
    <w:rsid w:val="00C060B7"/>
    <w:rsid w:val="00C06EFF"/>
    <w:rsid w:val="00C165FA"/>
    <w:rsid w:val="00C226ED"/>
    <w:rsid w:val="00C262D9"/>
    <w:rsid w:val="00C27A9F"/>
    <w:rsid w:val="00C31168"/>
    <w:rsid w:val="00C348C2"/>
    <w:rsid w:val="00C45031"/>
    <w:rsid w:val="00C47CBC"/>
    <w:rsid w:val="00C52586"/>
    <w:rsid w:val="00C5674E"/>
    <w:rsid w:val="00C6167C"/>
    <w:rsid w:val="00C62EB9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1EA2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05E1"/>
    <w:rsid w:val="00D817AD"/>
    <w:rsid w:val="00D85011"/>
    <w:rsid w:val="00D86763"/>
    <w:rsid w:val="00D912C3"/>
    <w:rsid w:val="00DB02EA"/>
    <w:rsid w:val="00DB6C3B"/>
    <w:rsid w:val="00DC373C"/>
    <w:rsid w:val="00DC5BB7"/>
    <w:rsid w:val="00DC701C"/>
    <w:rsid w:val="00DC7A70"/>
    <w:rsid w:val="00DD351D"/>
    <w:rsid w:val="00DD73C7"/>
    <w:rsid w:val="00DE097B"/>
    <w:rsid w:val="00DE7CFA"/>
    <w:rsid w:val="00DF29C3"/>
    <w:rsid w:val="00DF5D70"/>
    <w:rsid w:val="00E040AA"/>
    <w:rsid w:val="00E04393"/>
    <w:rsid w:val="00E13084"/>
    <w:rsid w:val="00E17BF6"/>
    <w:rsid w:val="00E205DB"/>
    <w:rsid w:val="00E217CC"/>
    <w:rsid w:val="00E228F2"/>
    <w:rsid w:val="00E22C4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443E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EF69A2"/>
    <w:rsid w:val="00F023E1"/>
    <w:rsid w:val="00F04319"/>
    <w:rsid w:val="00F07105"/>
    <w:rsid w:val="00F133FE"/>
    <w:rsid w:val="00F23F40"/>
    <w:rsid w:val="00F2784D"/>
    <w:rsid w:val="00F3132D"/>
    <w:rsid w:val="00F3474C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F0C43"/>
    <w:rsid w:val="00FF2FD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2600"/>
  <w15:docId w15:val="{38CD5773-9302-4D5A-944C-E915C03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Hełmiński Andrzej</cp:lastModifiedBy>
  <cp:revision>2</cp:revision>
  <cp:lastPrinted>2023-03-02T07:50:00Z</cp:lastPrinted>
  <dcterms:created xsi:type="dcterms:W3CDTF">2023-09-11T07:00:00Z</dcterms:created>
  <dcterms:modified xsi:type="dcterms:W3CDTF">2023-09-11T07:00:00Z</dcterms:modified>
</cp:coreProperties>
</file>